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16272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116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Приемы устных вычислений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81–82; рабочая тетрадь, с. 59; диск)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умений использовать приемы умножения и деления чисел от 100 до 1 000 в устных вычислениях, решать текстовые задачи на нахождение целого по его доле, четвертого пропорционального, соблюдать порядок выполнения действий в числовых выражениях со скобками и без скобок.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изучение новых знаний и способов действий.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использовать приемы умножения и деления чисел от 100 до 1 000 в устных вычислениях, решать текстовые составные задачи на нахождение целого по его доле, четвертого пропорционального, записывая условие в таблицу, арифметическим способом, соблюдать порядок выполнения действий в числовых выражениях со скобками и без скобок.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проявляют мотивацию к учебной деятельности. 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индивидуальная.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электрон. опт. диск (CD-ROM); http://ivch.ucoz.ru/load/3_klass/matematika/razrabotka_uroka_na_temu_quot_umnozhenie_i_delenie_trjokhznachnykh_chisel_okanchivajushhikhsja_nuljami_quot_s_prezentaciej_po_programme_m_moro/22-1-0-4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понятия и термины: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устные приемы умножения и деления чисел от 100 до 1 000, оканчивающихся нулями.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Мотивация (самоопределение) к учебной деятельности.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Ребята, какой праздник отмечала наша страна 12 апреля? </w:t>
      </w:r>
      <w:r>
        <w:rPr>
          <w:rFonts w:ascii="Times New Roman" w:hAnsi="Times New Roman" w:cs="Times New Roman"/>
          <w:i/>
          <w:iCs/>
          <w:sz w:val="28"/>
          <w:szCs w:val="28"/>
        </w:rPr>
        <w:t>(День космонавтики.)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 знаете, кто первым полетел в космос? </w:t>
      </w:r>
      <w:r>
        <w:rPr>
          <w:rFonts w:ascii="Times New Roman" w:hAnsi="Times New Roman" w:cs="Times New Roman"/>
          <w:i/>
          <w:iCs/>
          <w:sz w:val="28"/>
          <w:szCs w:val="28"/>
        </w:rPr>
        <w:t>(Ю. А. Гагарин.)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каком году это было? </w:t>
      </w:r>
      <w:r>
        <w:rPr>
          <w:rFonts w:ascii="Times New Roman" w:hAnsi="Times New Roman" w:cs="Times New Roman"/>
          <w:i/>
          <w:iCs/>
          <w:sz w:val="28"/>
          <w:szCs w:val="28"/>
        </w:rPr>
        <w:t>(12 апреля 1961 года.)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Полет первого в мире космонавта продолжался 108 мин. Сколько это часов и минут? </w:t>
      </w:r>
      <w:r>
        <w:rPr>
          <w:rFonts w:ascii="Times New Roman" w:hAnsi="Times New Roman" w:cs="Times New Roman"/>
          <w:i/>
          <w:iCs/>
          <w:sz w:val="28"/>
          <w:szCs w:val="28"/>
        </w:rPr>
        <w:t>(1 ч 48 мин.)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думаете, каким должен быть человек, который решил стать космонавтом? </w:t>
      </w:r>
      <w:r>
        <w:rPr>
          <w:rFonts w:ascii="Times New Roman" w:hAnsi="Times New Roman" w:cs="Times New Roman"/>
          <w:i/>
          <w:iCs/>
          <w:sz w:val="28"/>
          <w:szCs w:val="28"/>
        </w:rPr>
        <w:t>(Умным, сильным, ловким, мужественным и знающим.)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Нужны ли космонавту математические знания? Как вы думаете, зачем?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Кто из вас мечтает полететь в космос?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Предлагаю этот урок посвятить подготовке к предстоящему космическому путешествию.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на уроке закрепим знания и умения, приобретенные на предыдущих занятиях, будем совершенствовать приемы устных вычислений в пределах 1 000, познакомимся с умножением и делением трехзначных чисел, оканчивающихся одним или двумя нулями. 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Актуализация знаний. Устный счет.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Логическая задача.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пошли в Музей космонавтики. Они построились тройками. Маша, Витя и Коля заметили, что их тройка седьмая спереди и пятая сзади. Сколько учеников пошли в музей?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Варианты ответов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15;           б) 21;           в) 30;           г) 33;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36.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музее ребята увидели: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первый искусственный спутник Земли, преодолевший силу земного тяготения 4 октября 1957 года;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второй искусственный спутник Земли, который был запущен 3 ноября 1957 года. В специальном контейнере был первый космический путешественник – собака Лайка.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четные числа от 30 до 50.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Назовите нечетные числа от 30 до 45.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сумме 7 слагаемых. Каждое слагаемое равно 3. Чему равна сумма? </w:t>
      </w:r>
      <w:r>
        <w:rPr>
          <w:rFonts w:ascii="Times New Roman" w:hAnsi="Times New Roman" w:cs="Times New Roman"/>
          <w:i/>
          <w:iCs/>
          <w:sz w:val="28"/>
          <w:szCs w:val="28"/>
        </w:rPr>
        <w:t>(21.)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Блицтурнир.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Если  на  каждую  рубашку  для  космонавта  идет  по  3  м  полотна, то из куска полотна выйдет 9 рубашек. Сколько метров полотна было в куске?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3 · 9 = 27 (м) – в куске.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в куске было 27 метров полотна.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 костюма для космонавтов идет 8 м прочной материи. Сколько метров материи надо на 1 костюм?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8 : 2 = 4 (м) – на 1 костюм.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4 метра материи требуется на 1 костюм.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Космический нож стоит 200 р. Сколько заплатили за 3 таких ножа?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200 · 3 = 600 (р.) – стоят 3 ножа.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600 рублей заплатили за 3 ножа.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Индивидуальная работа (во время устного счета).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значения выражений и сравните.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: 5 – 2 … 15 : (5 – 2)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· 8 – 20 : 4 … (3 · 8 – 20) : 4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 + 36 + 14 … 48 + (36 + 14) 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значения выражений и сравните.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: 6 – 2 … 12 : (6 – 2)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 – 17 + 29 … 73 – (17 + 29)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: 9 + 3 – 2 … (36 : 9 + 3) – 2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3 (3-й уровень).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значения выражений и сравните.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· 10 + 2 … 10 · 5 + 5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70 : 7 + 7 … 30 : 3 + 3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: 10 + 10 … 40 : 10 + 4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Решение примеров.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 ·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80 : 2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540 : 9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· 4 = 24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: 2 = 4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54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: 9 = 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 · 4 = 240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80 : 2 = 40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540 : 9 = 60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Чтение вывода в учебнике на с. 68.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Умножение и деление трехзначных чисел, которые оканчиваются нулями, как сложение и вычитание, легко заменить действиями с сотнями и десятками.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180 · 4 = 720, потому что 18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· 4 = 72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900 : 3 = 300, потому что 9 сот. : 3 = 3 сот.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Закрепление (работа по учебнику).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 xml:space="preserve"> (с комментированием).</w:t>
      </w:r>
    </w:p>
    <w:p w:rsidR="00927B78" w:rsidRDefault="00927B78" w:rsidP="00927B78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выражения в каждом столбике и вычислите их значения.</w:t>
      </w:r>
    </w:p>
    <w:p w:rsidR="00927B78" w:rsidRDefault="00927B78" w:rsidP="00927B78">
      <w:pPr>
        <w:pStyle w:val="ParagraphStyle"/>
        <w:keepNext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: 2 =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23 · 4 = 92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800 : 2 = 400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230 · 4 = 920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· 5 = 100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48 : 3 = 16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 · 5 = 1 000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480 : 3 = 160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(с комментированием).</w:t>
      </w:r>
    </w:p>
    <w:p w:rsidR="00927B78" w:rsidRDefault="00927B78" w:rsidP="00927B78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Вычислите с устным объяснением.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 · 3 = 900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840 : 2 = 420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400 : 4 = 100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560 : 4 = 280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3</w:t>
      </w:r>
      <w:r>
        <w:rPr>
          <w:rFonts w:ascii="Times New Roman" w:hAnsi="Times New Roman" w:cs="Times New Roman"/>
          <w:sz w:val="28"/>
          <w:szCs w:val="28"/>
        </w:rPr>
        <w:t xml:space="preserve"> (устно).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Космический корабль пролетел 200 км. Это составило пятую часть расстояния. Чему равно расстояние?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200 · 5 = 1 000 (км) – всего.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1 000 километров – все расстояние.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Закрепление изученного материала.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4.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куска ткани можно сшить 12 детских плащей, расходуя на каждый по 2 м. Сколько плащей для взрослых выйдет из этого куска, если расходовать по 4 м ткани на каждый?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Записываем краткое условие в виде таблицы:</w:t>
      </w:r>
    </w:p>
    <w:tbl>
      <w:tblPr>
        <w:tblW w:w="8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47"/>
        <w:gridCol w:w="2242"/>
        <w:gridCol w:w="2090"/>
        <w:gridCol w:w="1971"/>
      </w:tblGrid>
      <w:tr w:rsidR="00927B78">
        <w:trPr>
          <w:jc w:val="center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 на 1 вещь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вещей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расход</w:t>
            </w:r>
          </w:p>
        </w:tc>
      </w:tr>
      <w:tr w:rsidR="00927B78">
        <w:trPr>
          <w:jc w:val="center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Детский плащ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шт.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? </w:t>
            </w:r>
          </w:p>
        </w:tc>
      </w:tr>
      <w:tr w:rsidR="00927B78">
        <w:trPr>
          <w:trHeight w:val="300"/>
          <w:jc w:val="center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Взрослый плащ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Одинаковый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Зная, что на 12 плащей идет по 2 м ткани, найдем общий расход: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12 · 2 = 24 (м) – в куске.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Теперь можем ответить на вопрос задачи: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24 : 4 = 6 (п.) – для взрослых.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из куска ткани выйдет 6 плащей для взрослых.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 на смекалку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Космонавту необходимо быстро и правильно принимать верное решение, иметь прочные математические знания.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 произведения  и,  не  вычисляя,  скажите,  какое  из  них больше?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7 · 8 · 9;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9 · 8 · 6;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8 · 9 · 10.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космонавты должны справляться с такими заданиями в невесомости. На слайде фотографии с тренировки.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Самостоятельная работа.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Как  зовут  человека,  который  первым  вышел  в  открытый  космос? </w:t>
      </w:r>
      <w:r>
        <w:rPr>
          <w:rFonts w:ascii="Times New Roman" w:hAnsi="Times New Roman" w:cs="Times New Roman"/>
          <w:i/>
          <w:iCs/>
          <w:sz w:val="28"/>
          <w:szCs w:val="28"/>
        </w:rPr>
        <w:t>(Алексей Леонов первым вышел в открытый космос из космического корабля.)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зовут первую женщину-космонавта? </w:t>
      </w:r>
      <w:r>
        <w:rPr>
          <w:rFonts w:ascii="Times New Roman" w:hAnsi="Times New Roman" w:cs="Times New Roman"/>
          <w:i/>
          <w:iCs/>
          <w:sz w:val="28"/>
          <w:szCs w:val="28"/>
        </w:rPr>
        <w:t>(Первая женщина в космосе – Валентина Терешкова.)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Впишите недостающие числа и вычислите произведение.</w:t>
      </w:r>
    </w:p>
    <w:p w:rsidR="00927B78" w:rsidRDefault="00927B78" w:rsidP="00927B7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I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II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вариант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Webdings" w:hAnsi="Webdings" w:cs="Webdings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30 = 3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20 = 90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ebdings" w:hAnsi="Webdings" w:cs="Webdings"/>
          <w:sz w:val="28"/>
          <w:szCs w:val="28"/>
        </w:rPr>
        <w:t>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200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10 = 200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Webdings" w:hAnsi="Webdings" w:cs="Webdings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40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280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5 = </w:t>
      </w:r>
      <w:r>
        <w:rPr>
          <w:rFonts w:ascii="Webdings" w:hAnsi="Webdings" w:cs="Webdings"/>
          <w:sz w:val="28"/>
          <w:szCs w:val="28"/>
        </w:rPr>
        <w:t>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9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150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Взаимопроверка.</w:t>
      </w:r>
    </w:p>
    <w:p w:rsidR="00927B78" w:rsidRDefault="00927B78" w:rsidP="00927B7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I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II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вариант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· 30 = 3 · 60 = 180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· 20 = 90 · 2 = 180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· 5 = 50 · 4 = 200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· 100 = 20 · 10 = 200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 40 = 70 · 4 = 280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· 50 = 40 · 5 = 200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· 90 = 40 · 9 = 360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 · 50 = 30 · 5 = 150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Дополнительные задания</w:t>
      </w:r>
      <w:r>
        <w:rPr>
          <w:rFonts w:ascii="Times New Roman" w:hAnsi="Times New Roman" w:cs="Times New Roman"/>
          <w:sz w:val="28"/>
          <w:szCs w:val="28"/>
        </w:rPr>
        <w:t>: рабочая тетрадь, № 1–3, с. 59.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Итоги урока. Рефлексия деятельности.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нового узнали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(Мы познакомились с устным приемом умножения и деления трехзначных чисел, оканчивающихся одним или двумя нулями.)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 у  вас  получалось?  Не  получалось?  Почему? 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каким настроением вы покидаете урок?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учебник, с. 82, № 5–6.</w:t>
      </w: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162724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117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Приемы устного умножения и деления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83; рабочая тетрадь, с. 60;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выполнять умножение и деление суммы на число, решать задачи разными способами, работать с программами равенств, находить недостающие числа, определять виды треугольников по длинам сторон, углам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 приемы умножения и деления чисел в устных вычислениях, решать задачи разными способами, работать с программами равенств, находить недостающие числа, определять виды треугольников по длинам сторон (равносторонние, разносторонние), углам (острый, тупой, прямой).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проявляют интерес к изучению учебного предмета 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http://www.detisite.ru/techniques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Способы выполнения умножения и деления суммы на число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Торопимся мы на урок,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Будут знания нам впрок.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руки поднимать,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Точно, бойко отвечать!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самостоятельно осуществляют расширенный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учебнике; осознанно и произвольно строят речевое высказывание; подводят под </w:t>
            </w:r>
            <w:r>
              <w:rPr>
                <w:rFonts w:ascii="Times New Roman" w:hAnsi="Times New Roman" w:cs="Times New Roman"/>
              </w:rPr>
              <w:br/>
              <w:t>понятие.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Расставьте скобки в выражениях.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+ 10 : 5 = 12 </w:t>
            </w:r>
          </w:p>
          <w:p w:rsidR="00927B78" w:rsidRP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40 – 12 · 3 = 84</w:t>
            </w:r>
            <w:r>
              <w:rPr>
                <w:rFonts w:ascii="Times New Roman" w:hAnsi="Times New Roman" w:cs="Times New Roman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44 – 44 : 22 · 2 = 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таблицу:</w:t>
            </w:r>
          </w:p>
          <w:tbl>
            <w:tblPr>
              <w:tblW w:w="3975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22"/>
              <w:gridCol w:w="423"/>
              <w:gridCol w:w="422"/>
              <w:gridCol w:w="422"/>
              <w:gridCol w:w="422"/>
              <w:gridCol w:w="422"/>
              <w:gridCol w:w="483"/>
              <w:gridCol w:w="437"/>
              <w:gridCol w:w="422"/>
            </w:tblGrid>
            <w:tr w:rsidR="00927B78">
              <w:trPr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а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270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с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а · с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>форме.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могут работать в коллективе; уважают мнение других участников образовательного процесса.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Уменьшите в 10 раз числа: 560, 690, 700.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Полученные числа увеличьте на 100.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Ребусы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3</w:t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419100" cy="5524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409575" cy="5334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61950" cy="5334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676275" cy="94297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Изу-чение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Подготовка к рассмотрению нового случая умножения.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Представьте числа 560, 320, 405, 608</w:t>
            </w:r>
            <w:r>
              <w:rPr>
                <w:rFonts w:ascii="Times New Roman" w:hAnsi="Times New Roman" w:cs="Times New Roman"/>
              </w:rPr>
              <w:br/>
              <w:t>в виде суммы разрядных слагаемых.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 = 500 + 60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 = 400 + 5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 = 300 + 20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= 600 + 8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можно разными способами умножить сумму на число?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 + 3) · 4      (60 + 5) · 3      (70 + 2) · 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постав-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ленный вопрос.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Изучение нового материала (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вычисления с </w:t>
            </w:r>
            <w:proofErr w:type="spellStart"/>
            <w:r>
              <w:rPr>
                <w:rFonts w:ascii="Times New Roman" w:hAnsi="Times New Roman" w:cs="Times New Roman"/>
              </w:rPr>
              <w:t>объясне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вводную статью и объясняют уже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решенные примеры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закреп-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 1.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303 · 2 = (300 + 3) · 2 = 300 · 2 + 3 · 2 =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600 + 6 = 606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Аналогично решаются и комментируются другие примеры.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комментиро-ванием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: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Представим число 303 </w:t>
            </w:r>
            <w:r>
              <w:rPr>
                <w:rFonts w:ascii="Times New Roman" w:hAnsi="Times New Roman" w:cs="Times New Roman"/>
              </w:rPr>
              <w:br/>
              <w:t xml:space="preserve">в виде суммы разрядных слагаемых 300 и 3. Потом умножим каждое </w:t>
            </w:r>
            <w:r>
              <w:rPr>
                <w:rFonts w:ascii="Times New Roman" w:hAnsi="Times New Roman" w:cs="Times New Roman"/>
              </w:rPr>
              <w:br/>
              <w:t xml:space="preserve">из этих слагаемых на 2 </w:t>
            </w:r>
            <w:r>
              <w:rPr>
                <w:rFonts w:ascii="Times New Roman" w:hAnsi="Times New Roman" w:cs="Times New Roman"/>
              </w:rPr>
              <w:br/>
              <w:t>и полученные результаты сложим. Получим ответ 606.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– </w:t>
            </w:r>
            <w:r>
              <w:rPr>
                <w:rFonts w:ascii="Times New Roman" w:hAnsi="Times New Roman" w:cs="Times New Roman"/>
              </w:rPr>
              <w:t xml:space="preserve">осуществляют логические операции; адекватно </w:t>
            </w:r>
            <w:proofErr w:type="spellStart"/>
            <w:r>
              <w:rPr>
                <w:rFonts w:ascii="Times New Roman" w:hAnsi="Times New Roman" w:cs="Times New Roman"/>
              </w:rPr>
              <w:t>восприни-мают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информацию, </w:t>
            </w:r>
            <w:r>
              <w:rPr>
                <w:rFonts w:ascii="Times New Roman" w:hAnsi="Times New Roman" w:cs="Times New Roman"/>
              </w:rPr>
              <w:br/>
              <w:t>полученную из ответов учащихся.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1828800" cy="40005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6 + 9 = 15 (в.) – за 1 день.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15 · 7 = 105 (в.) – за 7 дней.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6 · 7 = 42 (в.) – утром за 7 дней.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9 · 7 = 63 (в.) – вечером за 7 дней.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комментиро-ванием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 доски двумя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способами.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  <w:t xml:space="preserve">поиск необходимой информации, моделирование и </w:t>
            </w:r>
            <w:proofErr w:type="spellStart"/>
            <w:r>
              <w:rPr>
                <w:rFonts w:ascii="Times New Roman" w:hAnsi="Times New Roman" w:cs="Times New Roman"/>
              </w:rPr>
              <w:t>преобразо-вание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моделей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>и т. д.).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42 + 63 = 105 (в.) – за неделю.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105 ведер воды за неделю.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принимают участие в математической игре; высказывают свою позицию.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; осознают ответственность за общее дело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: 5 · 2 = 6 (кг) – нес Витя.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6 килограммов картофеля нес Витя.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с геометрическим материалом.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6 </w:t>
            </w:r>
            <w:r>
              <w:rPr>
                <w:rFonts w:ascii="Times New Roman" w:hAnsi="Times New Roman" w:cs="Times New Roman"/>
              </w:rPr>
              <w:t>(под руководством учителя).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Находят и выписывают названия треугольников определенного вида.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Дидактическая игра «</w:t>
            </w:r>
            <w:proofErr w:type="spellStart"/>
            <w:r>
              <w:rPr>
                <w:rFonts w:ascii="Times New Roman" w:hAnsi="Times New Roman" w:cs="Times New Roman"/>
              </w:rPr>
              <w:t>Цветик-семицветик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поучаствовать в дидактической игре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Цветик-семицветик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».</w:t>
            </w:r>
          </w:p>
          <w:p w:rsidR="00927B78" w:rsidRDefault="00927B78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4–6, с. 60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 xml:space="preserve">из электронного </w:t>
            </w:r>
            <w:proofErr w:type="spellStart"/>
            <w:r>
              <w:rPr>
                <w:rFonts w:ascii="Times New Roman" w:hAnsi="Times New Roman" w:cs="Times New Roman"/>
              </w:rPr>
              <w:t>приложе</w:t>
            </w:r>
            <w:proofErr w:type="spellEnd"/>
          </w:p>
          <w:p w:rsidR="00927B78" w:rsidRPr="00927B78" w:rsidRDefault="00927B78" w:rsidP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уч-ку</w:t>
            </w:r>
            <w:proofErr w:type="spellEnd"/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нового мы сегодня узнали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на этом уроке?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какой момент на уроке для вас был самым удачным?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испытали трудности?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вам необходимо еще раз выполнить?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83, № 5, 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927B78" w:rsidRDefault="00927B78" w:rsidP="00927B78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Дидактическая игра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Цветик-семицветик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>: развитие внимания, навыков устного счета; невербальное закрепление учебного материала.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Описание</w:t>
      </w:r>
      <w:r>
        <w:rPr>
          <w:rFonts w:ascii="Times New Roman" w:hAnsi="Times New Roman" w:cs="Times New Roman"/>
          <w:sz w:val="28"/>
          <w:szCs w:val="28"/>
        </w:rPr>
        <w:t>: из цветной бумаги изготавливается большой и красочный цветок. На лепестках цветка написаны числа, а в середине – математические знаки («+» или «–» ) и число.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дети по вызову учителя выходят к доске, выбирают лепесток, составляют пример и решают его устно.</w:t>
      </w: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162725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118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Приемы устного умножения и деления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84; рабочая тетрадь, с. 61;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применять взаимосвязь умножения и деления при выполнении вычислений, исправлять неверное решение уравнений, соблюдать порядок выполнения действий в числовых выражениях </w:t>
            </w:r>
            <w:r>
              <w:rPr>
                <w:rFonts w:ascii="Times New Roman" w:hAnsi="Times New Roman" w:cs="Times New Roman"/>
              </w:rPr>
              <w:br/>
              <w:t>со скобками и без скобок, распознавать геометрические фигуры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взаимосвязь умножения и деления при выполнении вычислений, исправлять неверное решение уравнений, соблюдать порядок выполнения действий в числовых выражениях со скобками и без скобок, распознавать геометрические фигуры.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математики в жизни и деятельности человека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http://www.igraza.ru/page-4-1-17.html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Приемы устного умножения и деления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Тем, кто учит математику,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Тем, кто учит математике,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Тем, кто любит математику,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Тем, кто еще не знает,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может полюбить математику,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математики посвящается!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</w:t>
            </w:r>
            <w:r>
              <w:rPr>
                <w:rFonts w:ascii="Times New Roman" w:hAnsi="Times New Roman" w:cs="Times New Roman"/>
              </w:rPr>
              <w:br/>
              <w:t xml:space="preserve">интерес к изучаемому предмету; имеют </w:t>
            </w:r>
            <w:r>
              <w:rPr>
                <w:rFonts w:ascii="Times New Roman" w:hAnsi="Times New Roman" w:cs="Times New Roman"/>
              </w:rPr>
              <w:br/>
              <w:t>желание учиться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проводят сравнение по одному или </w:t>
            </w:r>
            <w:r>
              <w:rPr>
                <w:rFonts w:ascii="Times New Roman" w:hAnsi="Times New Roman" w:cs="Times New Roman"/>
              </w:rPr>
              <w:br/>
              <w:t xml:space="preserve">нескольким признакам и на этой основе делают выводы;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матема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термины.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находят способ</w:t>
            </w:r>
            <w:r>
              <w:rPr>
                <w:rFonts w:ascii="Times New Roman" w:hAnsi="Times New Roman" w:cs="Times New Roman"/>
              </w:rPr>
              <w:br/>
              <w:t>решения учебной зада-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Расставьте скобки.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+ 75 – 25 : 5 = 25        72 : 9 · 8 – 1 = 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8.</w:t>
            </w:r>
          </w:p>
          <w:p w:rsidR="00927B78" w:rsidRDefault="00927B78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Магические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</w:rPr>
              <w:t>квадраты</w:t>
            </w:r>
            <w:r>
              <w:rPr>
                <w:rFonts w:ascii="Times New Roman" w:hAnsi="Times New Roman" w:cs="Times New Roman"/>
              </w:rPr>
              <w:t>».</w:t>
            </w:r>
          </w:p>
          <w:tbl>
            <w:tblPr>
              <w:tblW w:w="3750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22"/>
              <w:gridCol w:w="527"/>
              <w:gridCol w:w="529"/>
              <w:gridCol w:w="587"/>
              <w:gridCol w:w="529"/>
              <w:gridCol w:w="527"/>
              <w:gridCol w:w="529"/>
            </w:tblGrid>
            <w:tr w:rsidR="00927B78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84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106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27B78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8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27B78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112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122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108</w:t>
                  </w:r>
                </w:p>
              </w:tc>
            </w:tr>
          </w:tbl>
          <w:p w:rsidR="00927B78" w:rsidRDefault="00927B78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выполняют </w:t>
            </w:r>
            <w:proofErr w:type="spellStart"/>
            <w:r>
              <w:rPr>
                <w:rFonts w:ascii="Times New Roman" w:hAnsi="Times New Roman" w:cs="Times New Roman"/>
              </w:rPr>
              <w:t>учебныедействия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устной форме; выполняют самоконтроль и оценку результатов своей </w:t>
            </w:r>
            <w:r>
              <w:rPr>
                <w:rFonts w:ascii="Times New Roman" w:hAnsi="Times New Roman" w:cs="Times New Roman"/>
              </w:rPr>
              <w:br/>
              <w:t>учебной деятельности 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>понятные для партнера по коммуникации речевые высказывания, задавать вопросы с целью получения необходимой для решения проблемы информации.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уравнения, решенные неправильно, и решите их.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768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700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+ 10 = 190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768 – 700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190 + 10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68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200</w:t>
            </w:r>
          </w:p>
          <w:p w:rsidR="00927B78" w:rsidRDefault="00927B78">
            <w:pPr>
              <w:pStyle w:val="ParagraphStyle"/>
              <w:spacing w:before="120" w:line="252" w:lineRule="auto"/>
              <w:ind w:left="9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380 = 100</w:t>
            </w:r>
          </w:p>
          <w:p w:rsidR="00927B78" w:rsidRDefault="00927B78">
            <w:pPr>
              <w:pStyle w:val="ParagraphStyle"/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380 – 100</w:t>
            </w:r>
          </w:p>
          <w:p w:rsidR="00927B78" w:rsidRDefault="00927B78">
            <w:pPr>
              <w:pStyle w:val="ParagraphStyle"/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280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: 20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60 : 30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: 50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80 : 40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примеры с комментированием: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частное 40 и 20, узнаем, на какое число надо умножить 20, чтобы получилось 40. Это число 2, так как </w:t>
            </w:r>
            <w:r>
              <w:rPr>
                <w:rFonts w:ascii="Times New Roman" w:hAnsi="Times New Roman" w:cs="Times New Roman"/>
              </w:rPr>
              <w:br/>
              <w:t xml:space="preserve">20 · 2 = 40, значит, </w:t>
            </w:r>
            <w:r>
              <w:rPr>
                <w:rFonts w:ascii="Times New Roman" w:hAnsi="Times New Roman" w:cs="Times New Roman"/>
              </w:rPr>
              <w:br/>
              <w:t xml:space="preserve">40 : 20 = 2, или короче: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: 20 = 2, так как </w:t>
            </w:r>
            <w:r>
              <w:rPr>
                <w:rFonts w:ascii="Times New Roman" w:hAnsi="Times New Roman" w:cs="Times New Roman"/>
              </w:rPr>
              <w:br/>
              <w:t>20 · 2 = 40.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Изучение нового материала (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вычисления с </w:t>
            </w:r>
            <w:proofErr w:type="spellStart"/>
            <w:r>
              <w:rPr>
                <w:rFonts w:ascii="Times New Roman" w:hAnsi="Times New Roman" w:cs="Times New Roman"/>
              </w:rPr>
              <w:t>объясне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вводную статью и объясняют уже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решенные примеры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закреп-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 1.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: 50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комментиро-ванием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частное 100 и 50, узнаем, на какое число надо умножить 50, чтобы получилось 100. Это число 2, так как 50 · 2 = 100, </w:t>
            </w:r>
            <w:r>
              <w:rPr>
                <w:rFonts w:ascii="Times New Roman" w:hAnsi="Times New Roman" w:cs="Times New Roman"/>
              </w:rPr>
              <w:br/>
              <w:t xml:space="preserve">значит, 100 : 50 = 2, </w:t>
            </w:r>
            <w:r>
              <w:rPr>
                <w:rFonts w:ascii="Times New Roman" w:hAnsi="Times New Roman" w:cs="Times New Roman"/>
              </w:rPr>
              <w:br/>
              <w:t xml:space="preserve">или короче: 100 : 50 = 2, </w:t>
            </w:r>
            <w:r>
              <w:rPr>
                <w:rFonts w:ascii="Times New Roman" w:hAnsi="Times New Roman" w:cs="Times New Roman"/>
              </w:rPr>
              <w:br/>
              <w:t>так как 50 · 2 = 100.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примеров.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ответы каждой пары </w:t>
            </w:r>
            <w:proofErr w:type="spellStart"/>
            <w:r>
              <w:rPr>
                <w:rFonts w:ascii="Times New Roman" w:hAnsi="Times New Roman" w:cs="Times New Roman"/>
              </w:rPr>
              <w:t>при-меров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объясните, почему получились разные результаты.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обобщение, моделирование </w:t>
            </w:r>
            <w:r>
              <w:rPr>
                <w:rFonts w:ascii="Times New Roman" w:hAnsi="Times New Roman" w:cs="Times New Roman"/>
              </w:rPr>
              <w:br/>
              <w:t xml:space="preserve">и преобразование моделей разных типов </w:t>
            </w:r>
            <w:r>
              <w:rPr>
                <w:rFonts w:ascii="Times New Roman" w:hAnsi="Times New Roman" w:cs="Times New Roman"/>
              </w:rPr>
              <w:br/>
              <w:t xml:space="preserve">(схемы, знаки и т. д.), 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tbl>
            <w:tblPr>
              <w:tblW w:w="3975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456"/>
              <w:gridCol w:w="648"/>
              <w:gridCol w:w="891"/>
              <w:gridCol w:w="980"/>
            </w:tblGrid>
            <w:tr w:rsidR="00927B78">
              <w:trPr>
                <w:jc w:val="center"/>
              </w:trPr>
              <w:tc>
                <w:tcPr>
                  <w:tcW w:w="209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Кол-во огурцов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в одной банке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 банок</w:t>
                  </w:r>
                </w:p>
              </w:tc>
              <w:tc>
                <w:tcPr>
                  <w:tcW w:w="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Общее кол-во </w:t>
                  </w:r>
                </w:p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огурцов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1-я столовая</w:t>
                  </w:r>
                </w:p>
              </w:tc>
              <w:tc>
                <w:tcPr>
                  <w:tcW w:w="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 кг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40 б.</w:t>
                  </w:r>
                </w:p>
              </w:tc>
              <w:tc>
                <w:tcPr>
                  <w:tcW w:w="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?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2-я столовая</w:t>
                  </w:r>
                </w:p>
              </w:tc>
              <w:tc>
                <w:tcPr>
                  <w:tcW w:w="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 кг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50 б.</w:t>
                  </w:r>
                </w:p>
              </w:tc>
              <w:tc>
                <w:tcPr>
                  <w:tcW w:w="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?</w:t>
                  </w:r>
                </w:p>
              </w:tc>
            </w:tr>
          </w:tbl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Объясняют, что обозначает каждое из написанных выражений, оформляют эти задачи в тетради.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осознанное и произвольное построение</w:t>
            </w:r>
            <w:r>
              <w:rPr>
                <w:rFonts w:ascii="Times New Roman" w:hAnsi="Times New Roman" w:cs="Times New Roman"/>
              </w:rPr>
              <w:br/>
              <w:t xml:space="preserve">речевого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оценку,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активное участие в работе; используют умение вести диалог.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с геометрическим материалом.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Выписывают названия треугольников заданного вида.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Математические загадки-шутки.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Сумма каких чисел не изменяется, если читать их перевернутыми.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69, 619, 88 и др.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Разделите число 12 на две равные </w:t>
            </w:r>
            <w:r>
              <w:rPr>
                <w:rFonts w:ascii="Times New Roman" w:hAnsi="Times New Roman" w:cs="Times New Roman"/>
              </w:rPr>
              <w:br/>
              <w:t xml:space="preserve">части так, чтобы одна из них </w:t>
            </w:r>
            <w:proofErr w:type="spellStart"/>
            <w:r>
              <w:rPr>
                <w:rFonts w:ascii="Times New Roman" w:hAnsi="Times New Roman" w:cs="Times New Roman"/>
              </w:rPr>
              <w:t>соста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вила 7.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Напишем римскую </w:t>
            </w:r>
            <w:r>
              <w:rPr>
                <w:rFonts w:ascii="Times New Roman" w:hAnsi="Times New Roman" w:cs="Times New Roman"/>
              </w:rPr>
              <w:br/>
              <w:t>цифру XII и разделим эту цифру пополам горизонтальной линией. Первая половина этой цифры изобразит римскую VII.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числа при перевертывании</w:t>
            </w:r>
            <w:r>
              <w:rPr>
                <w:rFonts w:ascii="Times New Roman" w:hAnsi="Times New Roman" w:cs="Times New Roman"/>
              </w:rPr>
              <w:br/>
              <w:t>увеличиваются в полтора раза?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66, 666 и т. д.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P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задание № 7, с. 61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печатной основе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сегодня изучили, вспомнили, </w:t>
            </w:r>
            <w:r>
              <w:rPr>
                <w:rFonts w:ascii="Times New Roman" w:hAnsi="Times New Roman" w:cs="Times New Roman"/>
              </w:rPr>
              <w:br/>
              <w:t>повторили?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61, № 8–9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162726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119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Виды треугольников по видам углов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85; рабочая тетрадь, с. 62–63; диск)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классифицировать треугольники по видам углов, зная их существенные признаки: остроугольные, прямоугольные, тупоугольные, чертить треугольники, обозначать вершины углов буквами, решать и сравнивать составные задачи, соблюдать порядок выполнения действий в числовых выражениях со скобками и без скобок, выполнять деление с остатком с проверкой.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обобщение и систематизация знаний.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классифицировать треугольники по видам углов, чертить треугольники, обозначать вершины углов буквами, выполнять деление с остатком с проверкой.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представляют значение математических знаний в жизни человека, при изучении других школьных дисциплин.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индивидуальная.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электрон. опт. диск (CD-ROM); http://nsportal.ru/nachalnaya-shkola/matematika/library/urok-matematiki-vidy-treugolnikov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понятия и термины: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различение треугольников по видам углов.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927B78" w:rsidRDefault="00927B78" w:rsidP="00927B78">
      <w:pPr>
        <w:pStyle w:val="ParagraphStyle"/>
        <w:spacing w:after="13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I. Организационный  момент.  Мотивация  к  учебной  деятельности.</w:t>
      </w:r>
    </w:p>
    <w:p w:rsidR="00927B78" w:rsidRDefault="00927B78" w:rsidP="00927B78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Начинается урок,</w:t>
      </w:r>
    </w:p>
    <w:p w:rsidR="00927B78" w:rsidRDefault="00927B78" w:rsidP="00927B78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пойдет, ребята, впрок.</w:t>
      </w:r>
    </w:p>
    <w:p w:rsidR="00927B78" w:rsidRDefault="00927B78" w:rsidP="00927B78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Постарайтесь все понять.</w:t>
      </w:r>
    </w:p>
    <w:p w:rsidR="00927B78" w:rsidRDefault="00927B78" w:rsidP="00927B78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Будем правильно считать.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отправимся в путешествие по чудесной стране Геометрии, в удивительный город. А какой, вы об этом узнаете сами, если правильно выполните задание. Решите устно примеры и напишите буквы, стоящие перед примером, над полученным ответом. </w:t>
      </w:r>
    </w:p>
    <w:tbl>
      <w:tblPr>
        <w:tblW w:w="75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8"/>
        <w:gridCol w:w="2266"/>
        <w:gridCol w:w="1458"/>
        <w:gridCol w:w="511"/>
        <w:gridCol w:w="2026"/>
        <w:gridCol w:w="661"/>
      </w:tblGrid>
      <w:tr w:rsidR="00927B78">
        <w:trPr>
          <w:jc w:val="center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о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т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р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л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н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· 80  : 100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· 20 – 18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902 – 600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 · 7 – 300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96 : 2 + 4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482 – 80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1 100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у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к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е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г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ь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250 + 700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560 : 7 · 4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880 : 10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· 9 – 200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· 2 + 2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доске: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42, 302, 88, 950, 70, 32, 1 100, 50, 52, 402, 320.  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 верно выполнили задание и узнали, в какой город мы сегодня отправимся. </w:t>
      </w:r>
      <w:r>
        <w:rPr>
          <w:rFonts w:ascii="Times New Roman" w:hAnsi="Times New Roman" w:cs="Times New Roman"/>
          <w:i/>
          <w:iCs/>
          <w:sz w:val="28"/>
          <w:szCs w:val="28"/>
        </w:rPr>
        <w:t>(Город Треугольников.)</w:t>
      </w:r>
      <w:r>
        <w:rPr>
          <w:rFonts w:ascii="Times New Roman" w:hAnsi="Times New Roman" w:cs="Times New Roman"/>
          <w:sz w:val="28"/>
          <w:szCs w:val="28"/>
        </w:rPr>
        <w:t xml:space="preserve"> Очень много нового и интересного мы узнаем: какими бывают треугольники, как их чертить и различать.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почему эта фигура получила такое название, как вы думаете?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городе Треугольников живут мастеровые люди. Но они пропускают в город только тех, кто хочет много знать о треугольниках и умеет их строить. Значит, если мы хотим побывать в этом городе, нам нужно показать, что мы тоже мастера-строители, архитекторы. Ведь архитекторы – это люди, которые придумывают, как построить дома и даже целый город. Мы тоже с вами настоящие мастера. У нас есть инструменты: ножницы, линейки, карандаши, которые нам будут помогать проектировать новые улицы города Треугольников.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Давайте построим треугольник. Сколько сторон у треугольника? Сколько углов он имеет?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Теперь мы можем пройти в город Треугольников.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Актуализация знаний.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Посмотрите, какой строительный материал приготовили мастера этого города.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4800600" cy="123825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фигуры здесь изображены?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Одинаковы ли все треугольники? Почему?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они отличаются?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Виды треугольников (по сторонам).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Каждый архитектор проектирует свой дом по-своему. Поэтому все дома в городе разные. Какой геометрической фигурой представлены дома в городе Треугольников?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 уже знаете, что все треугольники в зависимости от длин сторон бывают равносторонними, равнобедренными и разносторонними.   </w:t>
      </w:r>
    </w:p>
    <w:p w:rsidR="00927B78" w:rsidRDefault="00927B78" w:rsidP="00927B7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5486400" cy="1314450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Равносторонний                   Равнобедренный                     Разносторонний  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Виды углов.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углов у треугольника?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Назовите, какие виды углов вы знаете?</w:t>
      </w:r>
    </w:p>
    <w:p w:rsidR="00927B78" w:rsidRDefault="00927B78" w:rsidP="00927B7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4810125" cy="1009650"/>
            <wp:effectExtent l="1905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1                                                 2                                          3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на какие виды будут делиться треугольники в зависимости от углов?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Практическая работа.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Если мы оказались в мастеровом городе, то покажем, какие мы мастера. Приготовьте свои инструменты. А теперь возьмем строительный материал в конвертах. Из него мы будем строить новые дома для города.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геометрические фигуры вы увидели? Что же нам делать, ведь нам нужны только треугольники? Я думаю, мы справимся с этой задачей, потому что мы – архитекторы. А архитекторы умеют проектировать. Подумайте, что надо сделать, чтобы из этих геометрических фигур получились треугольники?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провести одну линию так, чтобы из каждой фигуры получилось 2 треугольника?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называется эта линия?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Прочертите в каждой фигуре диагональ и разрежьте.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треугольники. Найдите треугольник, у которого есть прямой угол. Как будет называться такой треугольник? Найдите треугольник с тупым углом, назовите его. Есть ли треугольник с острыми углами. Как мы его назовем?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Давайте построим новый дом для города Треугольников из полученных геометрических фигур. Помните, каждый архитектор создает всегда что-то новое, неповторимое. Поэтому у вас получится дом таким, каким придумали его вы.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495300" cy="495300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927B78" w:rsidRDefault="00927B78" w:rsidP="00927B78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Мы дружно трудились, </w:t>
      </w:r>
    </w:p>
    <w:p w:rsidR="00927B78" w:rsidRDefault="00927B78" w:rsidP="00927B78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Немного устали. </w:t>
      </w:r>
    </w:p>
    <w:p w:rsidR="00927B78" w:rsidRDefault="00927B78" w:rsidP="00927B78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Быстро все сразу</w:t>
      </w:r>
    </w:p>
    <w:p w:rsidR="00927B78" w:rsidRDefault="00927B78" w:rsidP="00927B78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партами встали.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Работа по учебнику (№ 1).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Чтобы продолжить путешествие и не заблудиться в городе, нам поможет учебник. Сегодня он будет нашим путеводителем. Ведь именно путеводитель подсказывает путешественникам нужное направление и не дает сбиться с правильного пути.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Итак, открываем наш путеводитель. Читаем первую подсказку.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чертежи. Назовите виды треугольников.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V. Закрепление изученного материала. 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по учебнику </w:t>
      </w:r>
      <w:r>
        <w:rPr>
          <w:rFonts w:ascii="Times New Roman" w:hAnsi="Times New Roman" w:cs="Times New Roman"/>
          <w:sz w:val="28"/>
          <w:szCs w:val="28"/>
        </w:rPr>
        <w:t>(№ 3, 5).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Теперь мы можем продолжить наше путешествие. Но нас впереди ждет испытание.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Все треугольники перепутались и не могут разобраться, какие из них остроугольные, прямоугольные и тупоугольные. Давайте им поможем.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Чтобы продолжить наш путь, мы сядем в автобус. А в путеводителе найдем следующую подсказку.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стране Геометрии живут не только треугольники, но и другие фигуры: отрезки, лучи, прямые. Сейчас мы к задаче построим чертеж и решим ее.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Практическая деятельность.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Логическая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вот какой сюрприз приготовили нам жители города Треугольников.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381125" cy="1543050"/>
            <wp:effectExtent l="19050" t="0" r="9525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Ну, конечно же, это треугольник! Ребята, нам нужно опустить линию из вершины </w:t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на противоположную сторону и обозначить точку пересечения 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получилось треугольников? Назовите их.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Итоги урока. Рефлексия деятельности.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Вот и подошло к концу наше путешествие в город Треугольников. Мы много узнали интересного об этой удивительной фигуре: треугольники могут быть разными.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5248275" cy="1123950"/>
            <wp:effectExtent l="19050" t="0" r="9525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Назовите, какие это треугольники в зависимости от сторон и углов.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надеюсь, кто-нибудь из вас вырастет и станет архитектором. И мы в будущем будем жить в спроектированных вами домах.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сегодня самым замечательным строителям и мастерам я поставлю оценки.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рабочая тетрадь, с. 63, № 14, 16.</w:t>
      </w:r>
    </w:p>
    <w:p w:rsidR="00927B78" w:rsidRDefault="00927B78" w:rsidP="00927B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Какими вы себе представляете жителей города Треугольников? Нарисуйте их.</w:t>
      </w: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64162727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Закрепление изученного материала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86; рабочая тетрадь, с. 64)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сравнивать способы решения задач, составлять задачи по выражению, проверять деление с остатком, выполнять деление суммы на число, умножение однозначного числа на трехзначное, соблюдать порядок выполнения действий в числовых выражениях без скобок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сравнивать способы решения </w:t>
            </w:r>
            <w:r>
              <w:rPr>
                <w:rFonts w:ascii="Times New Roman" w:hAnsi="Times New Roman" w:cs="Times New Roman"/>
              </w:rPr>
              <w:br/>
              <w:t>задач, составлять задачи по выражению, проверять деление с остатком, выполнять деление суммы на число, умножение однозначного числа на трехзначное, соблюдать порядок выполнения действий в числовых выражениях без скобок.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осуществляют самоконтроль и оценку результатов своей учебной деятельности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http://nsc.1september.ru/articlef.php?ID=200601111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Деление суммы на число, умножение однозначного числа на трехзначное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Одному или одной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Трудно справиться с бедой.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«мы»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Сильней, чем «я».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– семья,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мы – друзья.</w:t>
            </w:r>
          </w:p>
          <w:p w:rsidR="00927B78" w:rsidRDefault="00927B7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Решите кроссворд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181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проявляют интерес к изучаемому предмету; имеют желание учиться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из текстов;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86, определите тему и цель урока.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Определяют тему, цель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Является ли квадрат магическим?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15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96"/>
              <w:gridCol w:w="501"/>
              <w:gridCol w:w="503"/>
            </w:tblGrid>
            <w:tr w:rsidR="00927B78">
              <w:trPr>
                <w:trHeight w:val="360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927B78">
              <w:trPr>
                <w:trHeight w:val="360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</w:tr>
            <w:tr w:rsidR="00927B78">
              <w:trPr>
                <w:trHeight w:val="360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</w:tbl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осознанно и произвольно строят речевое высказывание; подводят под понятие.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927B78" w:rsidRPr="00927B78" w:rsidRDefault="00927B78" w:rsidP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</w:t>
            </w:r>
            <w:proofErr w:type="spellStart"/>
            <w:r>
              <w:rPr>
                <w:rFonts w:ascii="Times New Roman" w:hAnsi="Times New Roman" w:cs="Times New Roman"/>
              </w:rPr>
              <w:t>рабо-тать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коллективе;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единицы длины.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м 8 дм … 7 м 2 дм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дм 2 см … 6 дм 8 см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м 5 дм … 9 м 5 см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см … 4 дм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Лабиринт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64</w:t>
            </w:r>
          </w:p>
          <w:p w:rsidR="00927B78" w:rsidRDefault="00927B78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438275" cy="1476375"/>
                  <wp:effectExtent l="19050" t="0" r="9525" b="0"/>
                  <wp:docPr id="182" name="Рисунок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Решение примеров.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720 : 4 = (400 + 320) : 4 = 400 : 4 + </w:t>
            </w:r>
            <w:r>
              <w:rPr>
                <w:rFonts w:ascii="Times New Roman" w:hAnsi="Times New Roman" w:cs="Times New Roman"/>
              </w:rPr>
              <w:br/>
              <w:t>+ 320 : 4 = 100 + 80 = 180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: 4 = 18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 комментированием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образцу выполняют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задание: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720 : 3 = (600 + 120) : 3 =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200 + 40 = 240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Style w:val="Normaltext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: 3 = 24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 : 6 = (600 + 120) : 6 = = 100 + 20 = 120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: 6 = 12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уважают мнение </w:t>
            </w:r>
            <w:proofErr w:type="spellStart"/>
            <w:r>
              <w:rPr>
                <w:rFonts w:ascii="Times New Roman" w:hAnsi="Times New Roman" w:cs="Times New Roman"/>
              </w:rPr>
              <w:t>дру-гих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участников образовательного процесса.</w:t>
            </w:r>
          </w:p>
          <w:p w:rsidR="00927B78" w:rsidRDefault="00927B7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 самостоятельно с последующей проверкой.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упражнения согласно инструкции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Решение задач.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927B78" w:rsidRDefault="00927B78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447925" cy="466725"/>
                  <wp:effectExtent l="19050" t="0" r="9525" b="0"/>
                  <wp:docPr id="183" name="Рисунок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230 · 2 = 460 (м) – 2 бригады.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700 – 460 = 240 (м) – 1-я бригада.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700 – 230 = 470 (м) – 1-я и 2-я бригады вместе.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470 – 230 =  240 (м) – 1-я бригада.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240 метров заасфальтировала </w:t>
            </w:r>
            <w:r>
              <w:rPr>
                <w:rFonts w:ascii="Times New Roman" w:hAnsi="Times New Roman" w:cs="Times New Roman"/>
              </w:rPr>
              <w:br/>
              <w:t>1-я бригада.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задачи двумя способами.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 внизу страницы.</w:t>
            </w:r>
          </w:p>
          <w:p w:rsidR="00927B78" w:rsidRDefault="00927B78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2495550" cy="552450"/>
                  <wp:effectExtent l="19050" t="0" r="0" b="0"/>
                  <wp:docPr id="184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150 · 3 = 450 – 3-е слагаемое.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150 + 450 = 600 – 1-е и 3-е слагаемые вместе.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860 – 600 = 260 – 2-е слагаемое.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150 · 3 = 450 – 3-е слагаемое.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860 – 150 – 450 = 260 – 2-е слагаемое.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260 – 2-е слагаемое.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>с геометрическим материалом.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Оказывает индивидуальную помощь тем учащимся, которые в ней нуждаются.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задание № 17, с. 64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Итоги урока.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мы повторили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надо выбирать наиболее рациональный способ решения?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задание на уроке понравилось вам больше всего? Какое – меньше?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64, № 18–19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927B78" w:rsidRDefault="00927B78" w:rsidP="00927B78">
      <w:pPr>
        <w:pStyle w:val="ParagraphStyle"/>
        <w:keepNext/>
        <w:spacing w:after="240"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Кроссворд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705"/>
        <w:gridCol w:w="7395"/>
      </w:tblGrid>
      <w:tr w:rsidR="00927B78">
        <w:trPr>
          <w:tblCellSpacing w:w="0" w:type="dxa"/>
          <w:jc w:val="center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drawing>
                <wp:inline distT="0" distB="0" distL="0" distR="0">
                  <wp:extent cx="3781425" cy="3295650"/>
                  <wp:effectExtent l="19050" t="0" r="9525" b="0"/>
                  <wp:docPr id="185" name="Рисунок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1425" cy="3295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5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горизонтали: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 Математическое действие. 3. Какое математическое действие нужно выполнить, чтобы найти произведение? 5. Промежуток времени в 24 ч. 8. Число, которое умножается на другое. 10. Результат деления. 11. Единица измерения объема жидкости.</w:t>
            </w: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вертикали: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 Математическое действие. 3. Равенство с одним неизвестным. 4. Сумма длин всех сторон фигуры. 6. Прибор для построения окружности. 7. Произведение длины на ширину прямоугольника. 9. Единица длины.</w:t>
            </w:r>
          </w:p>
          <w:p w:rsidR="00927B78" w:rsidRDefault="00927B78">
            <w:pPr>
              <w:pStyle w:val="ParagraphStyle"/>
              <w:spacing w:before="60" w:line="252" w:lineRule="auto"/>
              <w:ind w:firstLine="360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Ответы:</w:t>
            </w: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горизонтали: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 Сложение. 3. Умножение. 5. Сутки. 8. Множитель. 10. Частное. 11. Литр. </w:t>
            </w: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вертикали: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 Деление. 3. Уравнение. 4. Периметр.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6. Циркуль. 7. Площадь. 9. Метр.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64162728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 письменного умножения на однозначное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88; рабочая тетрадь, с. 65;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выполнять умножение трехзначного числа на однозначное в столбик, составлять алгоритм умножения, краткую запись условия задачи, верные равенства с помощью знаков действий, соотносить решение с результатом, использовать единицы измерения массы и соотношения между ними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выполнять умножение </w:t>
            </w:r>
            <w:proofErr w:type="spellStart"/>
            <w:r>
              <w:rPr>
                <w:rFonts w:ascii="Times New Roman" w:hAnsi="Times New Roman" w:cs="Times New Roman"/>
              </w:rPr>
              <w:t>трехзнач-ного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числа на однозначное в столбик, составлять алгоритм умножения, краткую запись условия, верные равенства с помощью знаков действий, соотносить решение с результатом, использовать единицы измерения массы </w:t>
            </w:r>
            <w:r>
              <w:rPr>
                <w:rFonts w:ascii="Times New Roman" w:hAnsi="Times New Roman" w:cs="Times New Roman"/>
              </w:rPr>
              <w:br/>
              <w:t>и соотношения между ними.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интерес, переходящий в потребность к расширению знаний, к выполнению заданий, предложенных в учебнике или учителем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http://детинн.рф/zanimatelnye-zadachi-s-otvetami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 письменного умножения на однозначное число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Смекай, считай, отгадывай. 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Пусть победит смекалка.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Думай, пробуй и ищи,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Будет трудно – не пищи!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понимают значение знаний для человека; проявляют интерес к изучаемому предмету; имеют желание учиться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 w:rsidP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фиксируют </w:t>
            </w:r>
            <w:proofErr w:type="spellStart"/>
            <w:r>
              <w:rPr>
                <w:rFonts w:ascii="Times New Roman" w:hAnsi="Times New Roman" w:cs="Times New Roman"/>
              </w:rPr>
              <w:t>мате-матические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отношения между объектами и группами объектов в знаково-символической форме (на моделях); делают выводы по аналогии и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выводы; используют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88,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5.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Цепочка</w:t>
            </w:r>
            <w:r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P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Сначала один из двух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сидящих рядом учеников проверяет другого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419350" cy="771525"/>
                  <wp:effectExtent l="19050" t="0" r="0" b="0"/>
                  <wp:docPr id="246" name="Рисунок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математические термины,</w:t>
            </w:r>
            <w:r>
              <w:rPr>
                <w:rFonts w:ascii="Times New Roman" w:hAnsi="Times New Roman" w:cs="Times New Roman"/>
              </w:rPr>
              <w:br/>
              <w:t>знаки.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форме; проводят пошаговый контроль под руководством учителя, </w:t>
            </w:r>
            <w:r>
              <w:rPr>
                <w:rFonts w:ascii="Times New Roman" w:hAnsi="Times New Roman" w:cs="Times New Roman"/>
              </w:rPr>
              <w:br/>
              <w:t>а в некоторых случаях – самостоятельно.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мнениями;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Найдите, не вычисляя, наименьшую сумму: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+ 46 + 12 + 4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+ 29 + 3 + 11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+ 6 + 30 + 45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 + 9) · 4</w:t>
            </w:r>
            <w:r>
              <w:rPr>
                <w:rFonts w:ascii="Times New Roman" w:hAnsi="Times New Roman" w:cs="Times New Roman"/>
              </w:rPr>
              <w:tab/>
              <w:t>(60 + 2) · 3</w:t>
            </w:r>
            <w:r>
              <w:rPr>
                <w:rFonts w:ascii="Times New Roman" w:hAnsi="Times New Roman" w:cs="Times New Roman"/>
              </w:rPr>
              <w:tab/>
              <w:t xml:space="preserve">(70 + 8) · 5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· 2    </w:t>
            </w:r>
            <w:r>
              <w:rPr>
                <w:rFonts w:ascii="Times New Roman" w:hAnsi="Times New Roman" w:cs="Times New Roman"/>
              </w:rPr>
              <w:tab/>
              <w:t>26 · 3</w:t>
            </w:r>
            <w:r>
              <w:rPr>
                <w:rFonts w:ascii="Times New Roman" w:hAnsi="Times New Roman" w:cs="Times New Roman"/>
              </w:rPr>
              <w:tab/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· 4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15 · 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Объяснение учителя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 · 2 = (200 + 30 + 4) · 2 = 200 · 2 +</w:t>
            </w:r>
            <w:r>
              <w:rPr>
                <w:rFonts w:ascii="Times New Roman" w:hAnsi="Times New Roman" w:cs="Times New Roman"/>
              </w:rPr>
              <w:br/>
              <w:t>+ 30 · 2 + 4 · 2 = 400 + 60 + 8 = 468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Так умножать неудобно, приходится делать много записей. Трехзначные </w:t>
            </w:r>
            <w:r>
              <w:rPr>
                <w:rFonts w:ascii="Times New Roman" w:hAnsi="Times New Roman" w:cs="Times New Roman"/>
              </w:rPr>
              <w:br/>
              <w:t>числа удобнее умножать, если записать пример столбиком.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умножить 234 на 2.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Записываем второй множитель </w:t>
            </w:r>
            <w:r>
              <w:rPr>
                <w:rFonts w:ascii="Times New Roman" w:hAnsi="Times New Roman" w:cs="Times New Roman"/>
              </w:rPr>
              <w:br/>
              <w:t>под единицами первого множителя.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Проводим черту.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Слева ставим знак умножения «</w:t>
            </w:r>
            <w:r>
              <w:rPr>
                <w:rFonts w:ascii="Symbol" w:hAnsi="Symbol" w:cs="Symbol"/>
                <w:noProof/>
              </w:rPr>
              <w:t></w:t>
            </w:r>
            <w:r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  <w:t xml:space="preserve">(умножение обозначается не только </w:t>
            </w:r>
            <w:r>
              <w:rPr>
                <w:rFonts w:ascii="Times New Roman" w:hAnsi="Times New Roman" w:cs="Times New Roman"/>
              </w:rPr>
              <w:br/>
              <w:t>точкой, но и таким знаком).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Внимательно слушают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записывают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ради.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Начинаем письменное умножение </w:t>
            </w:r>
            <w:r>
              <w:rPr>
                <w:rFonts w:ascii="Times New Roman" w:hAnsi="Times New Roman" w:cs="Times New Roman"/>
              </w:rPr>
              <w:br/>
              <w:t>с единиц. Умножаем 4 единицы на 2, получаем 8. Записываем под едини-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цами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Умножаем 3 десятка на 2, получаем 6. Записываем под десятками.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Умножаем 2 сотни на 2, получаем 4 сотни. Записываем 4 под сотнями.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Читаем ответ: 468.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428625" cy="523875"/>
                  <wp:effectExtent l="19050" t="0" r="9525" b="0"/>
                  <wp:docPr id="247" name="Рисунок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Рассматривают решение примера в учебнике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закреп-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Комментирование аналогично вышеизложенному.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решения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примеров столбиками.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осуществляют логические действия при выполнении </w:t>
            </w:r>
            <w:r>
              <w:rPr>
                <w:rFonts w:ascii="Times New Roman" w:hAnsi="Times New Roman" w:cs="Times New Roman"/>
              </w:rPr>
              <w:br/>
              <w:t>заданий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(устно).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фиксирует на доске решение.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нужно знать, чтобы ответить</w:t>
            </w:r>
            <w:r>
              <w:rPr>
                <w:rFonts w:ascii="Times New Roman" w:hAnsi="Times New Roman" w:cs="Times New Roman"/>
              </w:rPr>
              <w:br/>
              <w:t>на вопрос задачи?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 узнать, сколько пленки купили?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20 · 5 = 100 (м) – купили.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 узнать, сколько надо пленки на 4 теплицы, если на каждую идет 16 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задачу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отве-чают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вопросы учителя, устно выполняют действия.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>анализ, сравнение, обобщение, выдвижение гипотез и уста-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новление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причинно-следственных связей.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коррекцию, волевую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16 · 4 = 64 (м) – на 4 теплицы.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решению учебной задачи, задают вопросы для их уточнения; четко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Сравните полученные результаты.</w:t>
            </w:r>
            <w:r>
              <w:rPr>
                <w:rFonts w:ascii="Times New Roman" w:hAnsi="Times New Roman" w:cs="Times New Roman"/>
              </w:rPr>
              <w:br/>
              <w:t>Какой вывод можно сделать?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Купленной пленки</w:t>
            </w:r>
            <w:r>
              <w:rPr>
                <w:rFonts w:ascii="Times New Roman" w:hAnsi="Times New Roman" w:cs="Times New Roman"/>
              </w:rPr>
              <w:br/>
              <w:t>хватит.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 хватит ли этой пленки, если </w:t>
            </w:r>
            <w:r>
              <w:rPr>
                <w:rFonts w:ascii="Times New Roman" w:hAnsi="Times New Roman" w:cs="Times New Roman"/>
              </w:rPr>
              <w:br/>
              <w:t>на одну теплицу будет уходить 25 м?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· 4 = 100 (м) – 25 м на одну теплицу.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пленки хватит.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Да, этой пленки хватит.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Задачи-шутки.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На каких деревьях вьют свои гнезда страусы?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На столе лежат 2 яблока и 4 груши. Сколько всего овощей на столе?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Подумай и скажи – кто громче рычит: тигр или буйвол?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 xml:space="preserve">на печатной основе.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20–21, с. 65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сегодня узнали на уроке?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нам знать и устные, и письменные приемы умножения?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обобщающие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88, № 4.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65, № 22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162729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 письменного умножения на однозначное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89; рабочая тетрадь, с. 66;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составлять алгоритм умножения трехзначного числа на однозначное с </w:t>
            </w:r>
            <w:proofErr w:type="spellStart"/>
            <w:r>
              <w:rPr>
                <w:rFonts w:ascii="Times New Roman" w:hAnsi="Times New Roman" w:cs="Times New Roman"/>
              </w:rPr>
              <w:t>пере-ходом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через разряд, ставить вопрос к задаче и решать ее, пользоваться инструментами для построения отрезка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алгоритм умножения </w:t>
            </w:r>
            <w:r>
              <w:rPr>
                <w:rFonts w:ascii="Times New Roman" w:hAnsi="Times New Roman" w:cs="Times New Roman"/>
              </w:rPr>
              <w:br/>
              <w:t>с переходом через разряд, ставить вопрос к задаче, решать текстовые составные задачи арифметическим способом, находить целое по его части, использовать геометрический инструмент (линейку) для построения отрезка.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</w:t>
            </w:r>
            <w:r>
              <w:rPr>
                <w:rFonts w:ascii="Times New Roman" w:hAnsi="Times New Roman" w:cs="Times New Roman"/>
              </w:rPr>
              <w:lastRenderedPageBreak/>
              <w:t>овладеют умениями понимать учебную задачу урока, отвечать на вопросы, обобщать собственные представления,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http://детинн.рф/zanimatelnye-zadachi-s-otvetami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Письменный прием умножения на однозначное число с переходом через десяток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 w:rsidTr="00927B7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 w:rsidTr="00927B7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 w:rsidTr="00927B78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к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такое? Что случилось?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звенит звонок?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готовы. Стол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в порядке.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Начинается урок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чего места</w:t>
            </w:r>
          </w:p>
        </w:tc>
      </w:tr>
      <w:tr w:rsidR="00927B78" w:rsidTr="00927B78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расширенный поиск информации и </w:t>
            </w:r>
            <w:proofErr w:type="spellStart"/>
            <w:r>
              <w:rPr>
                <w:rFonts w:ascii="Times New Roman" w:hAnsi="Times New Roman" w:cs="Times New Roman"/>
              </w:rPr>
              <w:t>пред-ставляют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ее в предложенной форме; делают выводы по аналогии и проверяют эти выводы.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</w:t>
            </w:r>
            <w:proofErr w:type="spellStart"/>
            <w:r>
              <w:rPr>
                <w:rFonts w:ascii="Times New Roman" w:hAnsi="Times New Roman" w:cs="Times New Roman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927B78" w:rsidTr="00927B78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 w:rsidTr="00927B78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таблицу:</w:t>
            </w:r>
          </w:p>
          <w:tbl>
            <w:tblPr>
              <w:tblW w:w="3975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50"/>
              <w:gridCol w:w="483"/>
              <w:gridCol w:w="497"/>
              <w:gridCol w:w="483"/>
              <w:gridCol w:w="499"/>
              <w:gridCol w:w="483"/>
              <w:gridCol w:w="497"/>
              <w:gridCol w:w="483"/>
            </w:tblGrid>
            <w:tr w:rsidR="00927B78">
              <w:trPr>
                <w:jc w:val="center"/>
              </w:trPr>
              <w:tc>
                <w:tcPr>
                  <w:tcW w:w="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а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560</w:t>
                  </w: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37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450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27B78">
              <w:trPr>
                <w:jc w:val="center"/>
              </w:trPr>
              <w:tc>
                <w:tcPr>
                  <w:tcW w:w="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с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а </w:t>
                  </w:r>
                  <w:r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с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37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</w:tr>
          </w:tbl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 w:rsidTr="00927B78">
        <w:trPr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 w:rsidP="00927B7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произведение может быть равно множителю?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оно может быть меньше одного из множителей?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Бревно длиной 10 м нужно распилить на 10 равных частей. Чтобы отпилить одну часть, требуется 3 мин. Сколько времени уйдет на выполнение всей работы?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</w:t>
            </w:r>
            <w:r>
              <w:rPr>
                <w:rFonts w:ascii="Times New Roman" w:hAnsi="Times New Roman" w:cs="Times New Roman"/>
              </w:rPr>
              <w:lastRenderedPageBreak/>
              <w:t>целью получения необходимой для решения проблемы информации.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  <w:tr w:rsidR="00927B78" w:rsidTr="00927B78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Подготовка к рассмотрению нового случая </w:t>
            </w:r>
            <w:r>
              <w:rPr>
                <w:rFonts w:ascii="Times New Roman" w:hAnsi="Times New Roman" w:cs="Times New Roman"/>
              </w:rPr>
              <w:lastRenderedPageBreak/>
              <w:t xml:space="preserve">умножения. 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 ед. – это…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>. – это…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>. и 5 ед.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4 сот. и 2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927B78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Объяснение учителя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428625" cy="523875"/>
                  <wp:effectExtent l="19050" t="0" r="9525" b="0"/>
                  <wp:docPr id="260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439 умножить на 2.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Записываем второй множитель под единицами.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Умножаем единицы: 9 · 2 = 18, </w:t>
            </w:r>
            <w:r>
              <w:rPr>
                <w:rFonts w:ascii="Times New Roman" w:hAnsi="Times New Roman" w:cs="Times New Roman"/>
              </w:rPr>
              <w:br/>
              <w:t xml:space="preserve">18 единиц – это 1 десяток и 8 единиц. 8 единиц пишем под единицами, </w:t>
            </w:r>
            <w:r>
              <w:rPr>
                <w:rFonts w:ascii="Times New Roman" w:hAnsi="Times New Roman" w:cs="Times New Roman"/>
              </w:rPr>
              <w:br/>
              <w:t>а 1 десяток запоминаем и прибавляем его к десяткам после умножения де-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сятков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 w:rsidP="0026295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2629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Умножаем десятки: 3 · 2 = 6. К 6 </w:t>
            </w:r>
            <w:proofErr w:type="spellStart"/>
            <w:r>
              <w:rPr>
                <w:rFonts w:ascii="Times New Roman" w:hAnsi="Times New Roman" w:cs="Times New Roman"/>
              </w:rPr>
              <w:t>де-сяткам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прибавляем 1 десяток, который получен при умножении единиц: </w:t>
            </w:r>
            <w:r>
              <w:rPr>
                <w:rFonts w:ascii="Times New Roman" w:hAnsi="Times New Roman" w:cs="Times New Roman"/>
              </w:rPr>
              <w:br/>
              <w:t>6 + 1 = 7. Пишем 7 под десятками.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Умножаем сотни: 4 · 2 = 8. Пишем 8 под сотнями.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Читаем ответ: 878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 w:rsidTr="0026295E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закреп-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 при разборе второго примера на то, где записываются в произведении сотни (слева от десятков на месте сотен); на выделенные </w:t>
            </w:r>
            <w:r>
              <w:rPr>
                <w:rFonts w:ascii="Times New Roman" w:hAnsi="Times New Roman" w:cs="Times New Roman"/>
              </w:rPr>
              <w:br/>
              <w:t xml:space="preserve">в тексте жирным шрифтом слова: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пишу … умножаю единицы … умножаю десятки … умножаю сотни.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Повторите основные этапы решения.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следует поступить, если при умножении единиц или десятков </w:t>
            </w:r>
            <w:r>
              <w:rPr>
                <w:rFonts w:ascii="Times New Roman" w:hAnsi="Times New Roman" w:cs="Times New Roman"/>
              </w:rPr>
              <w:lastRenderedPageBreak/>
              <w:t>получается двузначное число?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Сначала прочитывают объяснение решения примера 325 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3, затем, пользуясь тем же текстом, объясняют решение второго примера 86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>4.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осуществляют логические действия; адекватно </w:t>
            </w:r>
            <w:proofErr w:type="spellStart"/>
            <w:r>
              <w:rPr>
                <w:rFonts w:ascii="Times New Roman" w:hAnsi="Times New Roman" w:cs="Times New Roman"/>
              </w:rPr>
              <w:t>восприни-мают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 </w:t>
            </w:r>
            <w:r>
              <w:rPr>
                <w:rFonts w:ascii="Times New Roman" w:hAnsi="Times New Roman" w:cs="Times New Roman"/>
              </w:rPr>
              <w:br/>
              <w:t>из объяснения учителя, ответов учащихся.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владеют </w:t>
            </w:r>
            <w:r>
              <w:rPr>
                <w:rFonts w:ascii="Times New Roman" w:hAnsi="Times New Roman" w:cs="Times New Roman"/>
              </w:rPr>
              <w:lastRenderedPageBreak/>
              <w:t>способами конструктивного взаимодействия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927B78" w:rsidRDefault="00927B7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2257425" cy="523875"/>
                  <wp:effectExtent l="19050" t="0" r="9525" b="0"/>
                  <wp:docPr id="261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Учащиеся решают с подробным объяснением.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2629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927B78" w:rsidRDefault="00927B78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200275" cy="400050"/>
                  <wp:effectExtent l="19050" t="0" r="9525" b="0"/>
                  <wp:docPr id="262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100 – 40 = 60 (чел.) – в маленьких автобусах.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60 : 3 = 20 (чел.) – в 1 маленьком автобусе.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20 человек в каждом маленьком автобусе.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краткую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запись и решение.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обобщение, моделирование </w:t>
            </w:r>
            <w:r>
              <w:rPr>
                <w:rFonts w:ascii="Times New Roman" w:hAnsi="Times New Roman" w:cs="Times New Roman"/>
              </w:rPr>
              <w:br/>
              <w:t>и преобразование моделей разных типов</w:t>
            </w:r>
            <w:r>
              <w:rPr>
                <w:rFonts w:ascii="Times New Roman" w:hAnsi="Times New Roman" w:cs="Times New Roman"/>
              </w:rPr>
              <w:br/>
              <w:t xml:space="preserve">(схемы, знаки и т. д.), осознанное и произвольное построение </w:t>
            </w:r>
            <w:r>
              <w:rPr>
                <w:rFonts w:ascii="Times New Roman" w:hAnsi="Times New Roman" w:cs="Times New Roman"/>
              </w:rPr>
              <w:br/>
              <w:t xml:space="preserve">речевого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свои действия в соответствии с поставленной учебной задачей; осуществляют поиск средств для решения учебной 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устной форме; используют </w:t>
            </w:r>
            <w:r>
              <w:rPr>
                <w:rFonts w:ascii="Times New Roman" w:hAnsi="Times New Roman" w:cs="Times New Roman"/>
              </w:rPr>
              <w:lastRenderedPageBreak/>
              <w:t>математическую терминологию; применяют изученные правила общения.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нравственно-этичес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5. </w:t>
            </w:r>
          </w:p>
          <w:tbl>
            <w:tblPr>
              <w:tblW w:w="3975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289"/>
              <w:gridCol w:w="966"/>
              <w:gridCol w:w="891"/>
              <w:gridCol w:w="829"/>
            </w:tblGrid>
            <w:tr w:rsidR="00927B78">
              <w:trPr>
                <w:jc w:val="center"/>
              </w:trPr>
              <w:tc>
                <w:tcPr>
                  <w:tcW w:w="12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Поло-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жили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Вывелось</w:t>
                  </w:r>
                </w:p>
              </w:tc>
              <w:tc>
                <w:tcPr>
                  <w:tcW w:w="8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Осталось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12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1-я коробка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100 яиц</w:t>
                  </w:r>
                </w:p>
              </w:tc>
              <w:tc>
                <w:tcPr>
                  <w:tcW w:w="88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lang w:val="ru-RU"/>
                    </w:rPr>
                    <w:drawing>
                      <wp:inline distT="0" distB="0" distL="0" distR="0">
                        <wp:extent cx="390525" cy="514350"/>
                        <wp:effectExtent l="19050" t="0" r="9525" b="0"/>
                        <wp:docPr id="263" name="Рисунок 2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48 яиц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12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2-я коробка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100 яиц</w:t>
                  </w:r>
                </w:p>
              </w:tc>
              <w:tc>
                <w:tcPr>
                  <w:tcW w:w="88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20 яиц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12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3-я коробка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100 яиц</w:t>
                  </w:r>
                </w:p>
              </w:tc>
              <w:tc>
                <w:tcPr>
                  <w:tcW w:w="88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22 яйца</w:t>
                  </w:r>
                </w:p>
              </w:tc>
            </w:tr>
          </w:tbl>
          <w:p w:rsidR="00927B78" w:rsidRDefault="00927B78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краткую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запись.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100 – 48 = 52 (</w:t>
            </w:r>
            <w:proofErr w:type="spellStart"/>
            <w:r>
              <w:rPr>
                <w:rFonts w:ascii="Times New Roman" w:hAnsi="Times New Roman" w:cs="Times New Roman"/>
              </w:rPr>
              <w:t>ц</w:t>
            </w:r>
            <w:proofErr w:type="spellEnd"/>
            <w:r>
              <w:rPr>
                <w:rFonts w:ascii="Times New Roman" w:hAnsi="Times New Roman" w:cs="Times New Roman"/>
              </w:rPr>
              <w:t xml:space="preserve">.) – вывелось </w:t>
            </w:r>
            <w:r>
              <w:rPr>
                <w:rFonts w:ascii="Times New Roman" w:hAnsi="Times New Roman" w:cs="Times New Roman"/>
              </w:rPr>
              <w:br/>
              <w:t>в 1-й коробке.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5"/>
              </w:rPr>
              <w:t>2</w:t>
            </w:r>
            <w:r>
              <w:rPr>
                <w:rFonts w:ascii="Times New Roman" w:hAnsi="Times New Roman" w:cs="Times New Roman"/>
              </w:rPr>
              <w:t>) 100 – 20 = 80 (</w:t>
            </w:r>
            <w:proofErr w:type="spellStart"/>
            <w:r>
              <w:rPr>
                <w:rFonts w:ascii="Times New Roman" w:hAnsi="Times New Roman" w:cs="Times New Roman"/>
              </w:rPr>
              <w:t>ц</w:t>
            </w:r>
            <w:proofErr w:type="spellEnd"/>
            <w:r>
              <w:rPr>
                <w:rFonts w:ascii="Times New Roman" w:hAnsi="Times New Roman" w:cs="Times New Roman"/>
              </w:rPr>
              <w:t xml:space="preserve">.) – вывелось </w:t>
            </w:r>
            <w:r>
              <w:rPr>
                <w:rFonts w:ascii="Times New Roman" w:hAnsi="Times New Roman" w:cs="Times New Roman"/>
              </w:rPr>
              <w:br/>
              <w:t>во 2-й коробке.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3) 100 – 22 = 78 (</w:t>
            </w:r>
            <w:proofErr w:type="spellStart"/>
            <w:r>
              <w:rPr>
                <w:rFonts w:ascii="Times New Roman" w:hAnsi="Times New Roman" w:cs="Times New Roman"/>
              </w:rPr>
              <w:t>ц</w:t>
            </w:r>
            <w:proofErr w:type="spellEnd"/>
            <w:r>
              <w:rPr>
                <w:rFonts w:ascii="Times New Roman" w:hAnsi="Times New Roman" w:cs="Times New Roman"/>
              </w:rPr>
              <w:t xml:space="preserve">.) – вывелось </w:t>
            </w:r>
            <w:r>
              <w:rPr>
                <w:rFonts w:ascii="Times New Roman" w:hAnsi="Times New Roman" w:cs="Times New Roman"/>
              </w:rPr>
              <w:br/>
              <w:t>в 3-й коробке.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52 + 80 + 78 = 210 (</w:t>
            </w:r>
            <w:proofErr w:type="spellStart"/>
            <w:r>
              <w:rPr>
                <w:rFonts w:ascii="Times New Roman" w:hAnsi="Times New Roman" w:cs="Times New Roman"/>
              </w:rPr>
              <w:t>ц</w:t>
            </w:r>
            <w:proofErr w:type="spellEnd"/>
            <w:r>
              <w:rPr>
                <w:rFonts w:ascii="Times New Roman" w:hAnsi="Times New Roman" w:cs="Times New Roman"/>
              </w:rPr>
              <w:t>.) – всего.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210 цыплят вывелось всего.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Один ученик решает задачу с комментированием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 доски.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 w:rsidP="0026295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2629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с геометрическим материалом.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· 3 = 36 (мм) – длина 1-го отрезка.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3 = 9 (см) – длина 2-го отрезка.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чертят отрезки.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кое оценивание усваиваемого содержания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Задачи-шутки.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Посмотрел Ваня утром в окно и говорит: «А на улице, оказывается, очень сильный ветер. Нужно теплее одеваться». Как он догадался, что на улице ветер? Что он увидел?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Пошли 2 девочки в лес за грибами, </w:t>
            </w:r>
            <w:r>
              <w:rPr>
                <w:rFonts w:ascii="Times New Roman" w:hAnsi="Times New Roman" w:cs="Times New Roman"/>
              </w:rPr>
              <w:br/>
              <w:t xml:space="preserve">а навстречу 2 мальчика. Сколько всего детей идет в лес?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23, 25, с. 66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VI. Итоги урока. Рефлексия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информация для вас оказалась новой?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хотели бы уточнить?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показалось непонятным?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 w:rsidTr="0026295E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2629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89, № 3.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66, № 24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64162730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 письменного умножения на однозначное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90)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использовать алгоритм письменного умножения трехзначного числа на </w:t>
            </w:r>
            <w:proofErr w:type="spellStart"/>
            <w:r>
              <w:rPr>
                <w:rFonts w:ascii="Times New Roman" w:hAnsi="Times New Roman" w:cs="Times New Roman"/>
              </w:rPr>
              <w:t>одно-значное</w:t>
            </w:r>
            <w:proofErr w:type="spellEnd"/>
            <w:r>
              <w:rPr>
                <w:rFonts w:ascii="Times New Roman" w:hAnsi="Times New Roman" w:cs="Times New Roman"/>
              </w:rPr>
              <w:t>, разные способы краткой записи условия задачи, решать нестандартные задачи, уравнения на нахождение неизвестного компонента действия, осуществлять выбор равносторонних треугольников из предложенных фигур, находить периметр треугольника с использованием правила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устные и письменные приемы умножения в вычислениях, использовать разные способы краткой записи условия задачи, решать нестандартные задачи, уравнения на нахождение неизвестного множителя (делимого, делителя), уравнения на нахождение неизвестного компонента действия, осуществлять выбор равносторонних треугольников из </w:t>
            </w:r>
            <w:r>
              <w:rPr>
                <w:rFonts w:ascii="Times New Roman" w:hAnsi="Times New Roman" w:cs="Times New Roman"/>
              </w:rPr>
              <w:lastRenderedPageBreak/>
              <w:t>предложенных фигур, находить периметр треугольника с использованием правила.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собственной жизни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 письменного умножения на однозначное число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звонок для нас.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зашли спокойно в класс.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Встали все у парт красиво, 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Поздоровались учтиво.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сели, спинки прямо.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Вижу, класс наш хоть куда.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начнем урок, друзья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 w:rsidP="002629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делают выводы </w:t>
            </w:r>
            <w:r>
              <w:rPr>
                <w:rFonts w:ascii="Times New Roman" w:hAnsi="Times New Roman" w:cs="Times New Roman"/>
              </w:rPr>
              <w:br/>
              <w:t xml:space="preserve">по аналогии и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выводы; осмысленно читают тексты математического содержания в соответствии с поставленными целями и </w:t>
            </w:r>
            <w:proofErr w:type="spellStart"/>
            <w:r>
              <w:rPr>
                <w:rFonts w:ascii="Times New Roman" w:hAnsi="Times New Roman" w:cs="Times New Roman"/>
              </w:rPr>
              <w:t>зада-чами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6 + 30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90 – 8 · 3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+ 36 : 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1 000 – 400 · 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цепочке выходят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 доске и решают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примеры.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: (230 – 218)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(800 + 47) + 500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: 3 + 420 : 7 – 9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– 100 · (85 : 17)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2629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используют </w:t>
            </w:r>
            <w:r w:rsidR="00927B78">
              <w:rPr>
                <w:rFonts w:ascii="Times New Roman" w:hAnsi="Times New Roman" w:cs="Times New Roman"/>
              </w:rPr>
              <w:t xml:space="preserve">математические </w:t>
            </w:r>
            <w:proofErr w:type="spellStart"/>
            <w:r w:rsidR="00927B78">
              <w:rPr>
                <w:rFonts w:ascii="Times New Roman" w:hAnsi="Times New Roman" w:cs="Times New Roman"/>
              </w:rPr>
              <w:t>тер-мины</w:t>
            </w:r>
            <w:proofErr w:type="spellEnd"/>
            <w:r w:rsidR="00927B78">
              <w:rPr>
                <w:rFonts w:ascii="Times New Roman" w:hAnsi="Times New Roman" w:cs="Times New Roman"/>
              </w:rPr>
              <w:t xml:space="preserve">, символы </w:t>
            </w:r>
            <w:r w:rsidR="00927B78">
              <w:rPr>
                <w:rFonts w:ascii="Times New Roman" w:hAnsi="Times New Roman" w:cs="Times New Roman"/>
              </w:rPr>
              <w:br/>
              <w:t>и знаки.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поиск средств для решения учебной задачи; выполняют самоконтроль и оценку </w:t>
            </w:r>
            <w:proofErr w:type="spellStart"/>
            <w:r>
              <w:rPr>
                <w:rFonts w:ascii="Times New Roman" w:hAnsi="Times New Roman" w:cs="Times New Roman"/>
              </w:rPr>
              <w:t>резуль-татов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своей учебной деятельности 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активное участие в работе; используют умение вести диалог; </w:t>
            </w:r>
            <w:proofErr w:type="spellStart"/>
            <w:r>
              <w:rPr>
                <w:rFonts w:ascii="Times New Roman" w:hAnsi="Times New Roman" w:cs="Times New Roman"/>
              </w:rPr>
              <w:t>приме-няют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изученные правила общения; осваивают навыки сотрудничества в учебной деятельности.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6 карандашей стоят 24 р. Сколько </w:t>
            </w:r>
            <w:r>
              <w:rPr>
                <w:rFonts w:ascii="Times New Roman" w:hAnsi="Times New Roman" w:cs="Times New Roman"/>
              </w:rPr>
              <w:br/>
              <w:t>стоят 10 таких карандашей?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В 5 банках 15 л сока. Сколько сока </w:t>
            </w:r>
            <w:r>
              <w:rPr>
                <w:rFonts w:ascii="Times New Roman" w:hAnsi="Times New Roman" w:cs="Times New Roman"/>
              </w:rPr>
              <w:br/>
              <w:t>в 4 таких банках?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 г … 8 кг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см = 60 …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 50 см = 45 …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 5 дм … 1 м 50 см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м … 260 дм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кг 320 г … 832 кг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Решение примеров.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 (3–4).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62 = 62 · 8</w:t>
            </w:r>
          </w:p>
          <w:p w:rsidR="00927B78" w:rsidRDefault="00927B78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52425" cy="552450"/>
                  <wp:effectExtent l="19050" t="0" r="9525" b="0"/>
                  <wp:docPr id="304" name="Рисунок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383 = 383 · 3</w:t>
            </w:r>
          </w:p>
          <w:p w:rsidR="00927B78" w:rsidRDefault="00927B78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409575" cy="542925"/>
                  <wp:effectExtent l="19050" t="0" r="9525" b="0"/>
                  <wp:docPr id="305" name="Рисунок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решении 3-го и 4-го примеров вспоминают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переместительное свойство умножения.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Решение уравнений.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доске первое уравнение для образца.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: 8 = 120</w:t>
            </w:r>
            <w:r>
              <w:rPr>
                <w:rFonts w:ascii="Times New Roman" w:hAnsi="Times New Roman" w:cs="Times New Roman"/>
              </w:rPr>
              <w:tab/>
              <w:t xml:space="preserve">  81 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3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4 = 76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120 · 8</w:t>
            </w:r>
            <w:r>
              <w:rPr>
                <w:rFonts w:ascii="Times New Roman" w:hAnsi="Times New Roman" w:cs="Times New Roman"/>
              </w:rPr>
              <w:tab/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81 : 3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76 : 4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960</w:t>
            </w:r>
            <w:r>
              <w:rPr>
                <w:rFonts w:ascii="Times New Roman" w:hAnsi="Times New Roman" w:cs="Times New Roman"/>
              </w:rPr>
              <w:tab/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27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19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 : 8 = 120</w:t>
            </w:r>
            <w:r>
              <w:rPr>
                <w:rFonts w:ascii="Times New Roman" w:hAnsi="Times New Roman" w:cs="Times New Roman"/>
              </w:rPr>
              <w:tab/>
              <w:t xml:space="preserve">  81 : 27 = 3</w:t>
            </w:r>
            <w:r>
              <w:rPr>
                <w:rFonts w:ascii="Times New Roman" w:hAnsi="Times New Roman" w:cs="Times New Roman"/>
              </w:rPr>
              <w:tab/>
              <w:t>19 · 4 = 76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 = 120</w:t>
            </w:r>
            <w:r>
              <w:rPr>
                <w:rFonts w:ascii="Times New Roman" w:hAnsi="Times New Roman" w:cs="Times New Roman"/>
              </w:rPr>
              <w:tab/>
              <w:t xml:space="preserve">  3 =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76 = 76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уравнения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помощью учителя,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решают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комментиро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Решение задач.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нужно знать, чтобы ответить </w:t>
            </w:r>
            <w:r>
              <w:rPr>
                <w:rFonts w:ascii="Times New Roman" w:hAnsi="Times New Roman" w:cs="Times New Roman"/>
              </w:rPr>
              <w:br/>
              <w:t>на главный вопрос задачи?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действие нужно для этого выполнить?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нужно поставить вопрос, чтобы задача решалась не сложением, </w:t>
            </w:r>
            <w:r>
              <w:rPr>
                <w:rFonts w:ascii="Times New Roman" w:hAnsi="Times New Roman" w:cs="Times New Roman"/>
              </w:rPr>
              <w:br/>
              <w:t>а вычитанием?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276475" cy="381000"/>
                  <wp:effectExtent l="19050" t="0" r="9525" b="0"/>
                  <wp:docPr id="306" name="Рисунок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· 4 – 5 · 3 = 65 (гр.) – больше.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65 груш больше в больших пакетах.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условие,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и ответ задачи.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Работа </w:t>
            </w:r>
            <w:r>
              <w:rPr>
                <w:rFonts w:ascii="Times New Roman" w:hAnsi="Times New Roman" w:cs="Times New Roman"/>
              </w:rPr>
              <w:br/>
              <w:t>с геометрическим материалом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</w:t>
            </w:r>
            <w:r>
              <w:rPr>
                <w:rFonts w:ascii="Times New Roman" w:hAnsi="Times New Roman" w:cs="Times New Roman"/>
              </w:rPr>
              <w:t xml:space="preserve"> (самостоятельно).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проверкой.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Сначала вспомним, какой треугольник называется равносторонним?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что такое периметр?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же можно найти сторону </w:t>
            </w:r>
            <w:proofErr w:type="spellStart"/>
            <w:r>
              <w:rPr>
                <w:rFonts w:ascii="Times New Roman" w:hAnsi="Times New Roman" w:cs="Times New Roman"/>
              </w:rPr>
              <w:t>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ностороннего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треугольника, зная его </w:t>
            </w:r>
            <w:r>
              <w:rPr>
                <w:rFonts w:ascii="Times New Roman" w:hAnsi="Times New Roman" w:cs="Times New Roman"/>
              </w:rPr>
              <w:br/>
              <w:t>периметр?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вопросы, 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 ли понятен материал урока?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Остались ли вы довольны своей </w:t>
            </w:r>
            <w:r>
              <w:rPr>
                <w:rFonts w:ascii="Times New Roman" w:hAnsi="Times New Roman" w:cs="Times New Roman"/>
              </w:rPr>
              <w:br/>
              <w:t>работой? Почему?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показались легкими? Сложными?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90, № 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64162731"/>
      <w:bookmarkEnd w:id="8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Закрепление изученных приемов умножения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91; рабочая тетрадь, с. 67)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использовать приемы умножения, выполнять деление с остатком, соблюдать порядок выполнения действий в числовых выражениях со скобками и без скобок, находить значения числовых выражений, решать нестандартные задачи.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знаний и способов действий.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использовать приемы умножения, выполнять деление с остатком, осуществлять проверку результата вычислений, соблюдать порядок выполнения действий в числовых выражениях со скобками и без скобок, находить значения числовых выражений, решать нестандартные задачи.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на уроке, пользоваться учебником.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самоконтроль и оценку результатов своей учебной деятельности.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индивидуальная.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электрон. опт. диск (CD-ROM); http://festival.1september.ru/articles/505250/; http://s_gzhat.kuyby.edu54.ru/DswMedia/novican.doc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понятия и термины: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приемы умножения.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927B78" w:rsidRDefault="00927B78" w:rsidP="00927B78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Мотивация (самоопределение) к учебной деятельности. </w:t>
      </w:r>
    </w:p>
    <w:p w:rsidR="00927B78" w:rsidRDefault="00927B78" w:rsidP="00927B7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Сегодня урок необычный у нас, </w:t>
      </w:r>
    </w:p>
    <w:p w:rsidR="00927B78" w:rsidRDefault="00927B78" w:rsidP="00927B7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Готов к нему, вижу, каждый из вас:</w:t>
      </w:r>
    </w:p>
    <w:p w:rsidR="00927B78" w:rsidRDefault="00927B78" w:rsidP="00927B7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Улыбка, уверенность. </w:t>
      </w:r>
    </w:p>
    <w:p w:rsidR="00927B78" w:rsidRDefault="00927B78" w:rsidP="00927B7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ж, так держать!</w:t>
      </w:r>
    </w:p>
    <w:p w:rsidR="00927B78" w:rsidRDefault="00927B78" w:rsidP="00927B7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Садитесь за парты, пора начинать!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будем закреплять письменный прием умножения трехзначного числа на однозначное, повторим способы решения задач.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Кто из вас любит путешествовать?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Кто из вас ездил на поезде?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Мы отправимся в путешествие по Математической стране. Машинистом буду я, а вы – пассажирами. В нашем поезде 3 вагона: 1-й ряд, 2-й ряд, 3-й ряд.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Кто помогает пассажирам в вагоне?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Выберем трех проводников.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Мы отправляемся. Первая станция – город Устных вычислений.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Актуализация знаний.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Соревнования </w:t>
      </w:r>
      <w:r>
        <w:rPr>
          <w:rFonts w:ascii="Times New Roman" w:hAnsi="Times New Roman" w:cs="Times New Roman"/>
          <w:sz w:val="28"/>
          <w:szCs w:val="28"/>
        </w:rPr>
        <w:t>между «вагончиками».</w:t>
      </w:r>
    </w:p>
    <w:p w:rsidR="00927B78" w:rsidRDefault="00927B78" w:rsidP="00927B78">
      <w:pPr>
        <w:pStyle w:val="ParagraphStyle"/>
        <w:spacing w:before="60"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цепочкой выходят к доске и решают примеры.</w:t>
      </w:r>
    </w:p>
    <w:tbl>
      <w:tblPr>
        <w:tblW w:w="60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91"/>
        <w:gridCol w:w="2373"/>
        <w:gridCol w:w="1336"/>
      </w:tblGrid>
      <w:tr w:rsidR="00927B78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· 3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· 4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· 6</w:t>
            </w:r>
          </w:p>
          <w:p w:rsidR="00927B78" w:rsidRDefault="00927B78">
            <w:pPr>
              <w:pStyle w:val="ParagraphStyle"/>
              <w:spacing w:before="45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· 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· 3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· 4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: 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 : 9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: 3</w:t>
            </w:r>
          </w:p>
          <w:p w:rsidR="00927B78" w:rsidRDefault="00927B78">
            <w:pPr>
              <w:pStyle w:val="ParagraphStyle"/>
              <w:spacing w:before="45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· 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· 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 · 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 : 50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 : 70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: 8</w:t>
            </w:r>
          </w:p>
          <w:p w:rsidR="00927B78" w:rsidRDefault="00927B78">
            <w:pPr>
              <w:pStyle w:val="ParagraphStyle"/>
              <w:spacing w:before="45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 : 3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: 4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 : 60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· 2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 · 3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 · 2</w:t>
            </w:r>
          </w:p>
        </w:tc>
      </w:tr>
    </w:tbl>
    <w:p w:rsidR="00927B78" w:rsidRDefault="00927B78" w:rsidP="00927B78">
      <w:pPr>
        <w:pStyle w:val="ParagraphStyle"/>
        <w:spacing w:before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Подвижная игра </w:t>
      </w:r>
      <w:r>
        <w:rPr>
          <w:rFonts w:ascii="Times New Roman" w:hAnsi="Times New Roman" w:cs="Times New Roman"/>
          <w:sz w:val="28"/>
          <w:szCs w:val="28"/>
        </w:rPr>
        <w:t>с дидактической направленностью «День и ночь».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«Ночь» – закройте глаза, лягте на парту и послушайте задачу: у Васи 10 марок. А у Коли в 2 раза меньше. Сколько марок у Коли?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«День» – сядьте ровно, покажите действие.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деление?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Измените условие, чтобы задача решалась умножением.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Чистописание.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количество единиц, десятков, сотен в числе, которое у вас  записано  в  тетради.  Постарайтесь  написать  его  аккуратно.  Едем дальше.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Пассажиры произносят: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Чух-чух</w:t>
      </w:r>
      <w:proofErr w:type="spellEnd"/>
      <w:r>
        <w:rPr>
          <w:rFonts w:ascii="Times New Roman" w:hAnsi="Times New Roman" w:cs="Times New Roman"/>
          <w:sz w:val="28"/>
          <w:szCs w:val="28"/>
        </w:rPr>
        <w:t>» столько раз, сколько получится, если 36 : 6. А проводники говорят: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Ту-ту</w:t>
      </w:r>
      <w:proofErr w:type="spellEnd"/>
      <w:r>
        <w:rPr>
          <w:rFonts w:ascii="Times New Roman" w:hAnsi="Times New Roman" w:cs="Times New Roman"/>
          <w:sz w:val="28"/>
          <w:szCs w:val="28"/>
        </w:rPr>
        <w:t>» столько раз, сколько получится, если 300 : 100. По моему сигналу.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Закрепление изученного материала.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Решение задач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Станция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Задачкина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Открываем учебники на с. 91, № 2.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Перед решением задачи учитель разбирает и записывает вместе с учащимися краткое условие.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известно в задаче?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часов в сутках?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619250" cy="704850"/>
            <wp:effectExtent l="1905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Осталось – ? 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После записи условия учащиеся вспоминают, как найти долю от числа, и затем работают самостоятельно.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После решения осуществляется проверка.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3</w:t>
      </w:r>
      <w:r>
        <w:rPr>
          <w:rFonts w:ascii="Times New Roman" w:hAnsi="Times New Roman" w:cs="Times New Roman"/>
          <w:sz w:val="28"/>
          <w:szCs w:val="28"/>
        </w:rPr>
        <w:t xml:space="preserve"> (самостоятельно). 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может оказать помощь в записи условия: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2457450" cy="676275"/>
            <wp:effectExtent l="1905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Продолжаем путешествие.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</w:rPr>
        <w:t>Игра на внимание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Если я поднимаю правую руку, говорите: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Чух-чух</w:t>
      </w:r>
      <w:proofErr w:type="spellEnd"/>
      <w:r>
        <w:rPr>
          <w:rFonts w:ascii="Times New Roman" w:hAnsi="Times New Roman" w:cs="Times New Roman"/>
          <w:sz w:val="28"/>
          <w:szCs w:val="28"/>
        </w:rPr>
        <w:t>», левую руку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Ту-ту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с геометрическим материалом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Выполните № 6 (самостоятельно).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Следующая станция – город Геометрических фигур.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Вспомним, какие бывают треугольники?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такое периметр?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сторон у треугольника?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пути следования станция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Отдыхайка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495300" cy="495300"/>
            <wp:effectExtent l="19050" t="0" r="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Подвижная игра</w:t>
      </w:r>
      <w:r>
        <w:rPr>
          <w:rFonts w:ascii="Times New Roman" w:hAnsi="Times New Roman" w:cs="Times New Roman"/>
          <w:sz w:val="28"/>
          <w:szCs w:val="28"/>
        </w:rPr>
        <w:t xml:space="preserve"> с дидактической направленностью «Прятки».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Проводники – водящие. Остальные прячутся под парты и придумывают пример на умножение трехзначных чисел (например, 100 · 5). Когда проводник постучит по вашей парте, вы вылезаете и называете пример и ответ.</w:t>
      </w:r>
    </w:p>
    <w:p w:rsidR="00927B78" w:rsidRDefault="00927B78" w:rsidP="00927B78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Проводники отворачиваются и произносят считалку:</w:t>
      </w:r>
    </w:p>
    <w:p w:rsidR="00927B78" w:rsidRDefault="00927B78" w:rsidP="00927B78">
      <w:pPr>
        <w:pStyle w:val="ParagraphStyle"/>
        <w:keepNext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Раз, два, три, четыре, пять,</w:t>
      </w:r>
    </w:p>
    <w:p w:rsidR="00927B78" w:rsidRDefault="00927B78" w:rsidP="00927B7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иду искать.</w:t>
      </w:r>
    </w:p>
    <w:p w:rsidR="00927B78" w:rsidRDefault="00927B78" w:rsidP="00927B7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не спрятался,</w:t>
      </w:r>
    </w:p>
    <w:p w:rsidR="00927B78" w:rsidRDefault="00927B78" w:rsidP="00927B78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не виноват.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Все остальные прячутся под парты.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</w:rPr>
        <w:t>Решение примеров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Наша последняя станция – город Письменных вычислений.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Вспомним алгоритм умножения трехзначного числа на однозначное. Кто объяснит, как умножить 126 на 3?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порядок выполнения действий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а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с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в тетрадях по уровням.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справляется с первым заданием, переходит к следующему.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«Стандарт» – № 4: деление с остатком.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«Хорошо» – № 5.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«Отлично» – задание внизу страницы.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проверяет «проводников». «Проводники» проверяют «пассажиров» своего вагона.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Наше путешествие заканчивается.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 на смекалку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Посмотрите на схему нашего маршрута. Соедините станции в порядке следования поезда. Проведите два отрезка, чтобы разбить фигуру на треугольники.</w:t>
      </w:r>
    </w:p>
    <w:p w:rsidR="00927B78" w:rsidRDefault="00927B78" w:rsidP="00927B7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4648200" cy="2066925"/>
            <wp:effectExtent l="19050" t="0" r="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Итоги урока. Рефлексия деятельности.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сегодня вспомнили, повторили?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Где можно применить полученные знания?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Какое значение они имеют для вас?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по этой теме вам кажется непонятным?</w:t>
      </w:r>
    </w:p>
    <w:p w:rsidR="00927B78" w:rsidRDefault="00927B78" w:rsidP="00927B7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Домашнее задание: </w:t>
      </w:r>
      <w:r>
        <w:rPr>
          <w:rFonts w:ascii="Times New Roman" w:hAnsi="Times New Roman" w:cs="Times New Roman"/>
          <w:sz w:val="28"/>
          <w:szCs w:val="28"/>
        </w:rPr>
        <w:t>рабочая тетрадь, с. 67, № 26.</w:t>
      </w: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364162732"/>
      <w:bookmarkEnd w:id="9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 Письменного деления на однозначное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92; рабочая тетрадь, с. 67;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составлять алгоритм письменного деления на однозначное число (в столбик), преобразовывать задачу и решать ее, вычислять площадь и периметр квадрата, соблюдать порядок выполнения действий в числовых выражениях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составлять алгоритм письменного деления на однозначное число, преобразовывать задачи на нахождение четвертого пропорционального и на нахождение доли числа и числа по его доле, решать их, вычислять площадь и периметр квадрата, соблюдать порядок выполнения действий в числовых выражениях.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проявляют мотивацию к учебной деятельности 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 письменного деления на однозначное число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Ну-ка, проверь, дружок,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готов начать урок?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на месте,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 порядке –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Ручка, книжки и тетрадка? 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правильно сидят?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внимательно глядят?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готовы слушать?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Начинаем наш урок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Садятся за парты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проявляют интерес к изучаемому предмету; имеют желание учиться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операции, осознанное и произвольное построение </w:t>
            </w:r>
            <w:r>
              <w:rPr>
                <w:rFonts w:ascii="Times New Roman" w:hAnsi="Times New Roman" w:cs="Times New Roman"/>
              </w:rPr>
              <w:br/>
              <w:t xml:space="preserve">речевого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вы-</w:t>
            </w: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92,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круговые примеры.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 · 3</w:t>
            </w:r>
            <w:r>
              <w:rPr>
                <w:rFonts w:ascii="Times New Roman" w:hAnsi="Times New Roman" w:cs="Times New Roman"/>
              </w:rPr>
              <w:tab/>
              <w:t xml:space="preserve">         160 · 2          1 000 – 4 · 100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: 10        960 + 40       60 · 8 : 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участие в обсуждении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математических фактов; высказывают свою позицию; понимают различные </w:t>
            </w:r>
            <w:proofErr w:type="spellStart"/>
            <w:r>
              <w:rPr>
                <w:rFonts w:ascii="Times New Roman" w:hAnsi="Times New Roman" w:cs="Times New Roman"/>
              </w:rPr>
              <w:t>под-ходы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решению учебной 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полненные задания</w:t>
            </w: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Вставьте пропущенные знаки.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15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5 = 0</w:t>
            </w:r>
            <w:r>
              <w:rPr>
                <w:rFonts w:ascii="Times New Roman" w:hAnsi="Times New Roman" w:cs="Times New Roman"/>
              </w:rPr>
              <w:tab/>
              <w:t xml:space="preserve">72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9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2 = 10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48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6 = 40</w:t>
            </w:r>
            <w:r>
              <w:rPr>
                <w:rFonts w:ascii="Times New Roman" w:hAnsi="Times New Roman" w:cs="Times New Roman"/>
              </w:rPr>
              <w:tab/>
              <w:t xml:space="preserve">64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15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2 = 98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6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6 = 1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56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9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6 = 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Лабиринт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16</w:t>
            </w:r>
          </w:p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371600" cy="1381125"/>
                  <wp:effectExtent l="19050" t="0" r="0" b="0"/>
                  <wp:docPr id="375" name="Рисунок 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7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 – это…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– это…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 : 3</w:t>
            </w:r>
            <w:r>
              <w:rPr>
                <w:rFonts w:ascii="Times New Roman" w:hAnsi="Times New Roman" w:cs="Times New Roman"/>
              </w:rPr>
              <w:tab/>
              <w:t xml:space="preserve">  48 : 4</w:t>
            </w:r>
            <w:r>
              <w:rPr>
                <w:rFonts w:ascii="Times New Roman" w:hAnsi="Times New Roman" w:cs="Times New Roman"/>
              </w:rPr>
              <w:tab/>
              <w:t xml:space="preserve">   48 : 2</w:t>
            </w:r>
            <w:r>
              <w:rPr>
                <w:rFonts w:ascii="Times New Roman" w:hAnsi="Times New Roman" w:cs="Times New Roman"/>
              </w:rPr>
              <w:tab/>
              <w:t xml:space="preserve">   52 : 3</w:t>
            </w:r>
            <w:r>
              <w:rPr>
                <w:rFonts w:ascii="Times New Roman" w:hAnsi="Times New Roman" w:cs="Times New Roman"/>
              </w:rPr>
              <w:tab/>
              <w:t xml:space="preserve">    56 : 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6 сотен, 5 десятков, </w:t>
            </w:r>
            <w:r>
              <w:rPr>
                <w:rFonts w:ascii="Times New Roman" w:hAnsi="Times New Roman" w:cs="Times New Roman"/>
              </w:rPr>
              <w:br/>
              <w:t>7 единиц.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3 сотни, 0 десятков, </w:t>
            </w:r>
            <w:r>
              <w:rPr>
                <w:rFonts w:ascii="Times New Roman" w:hAnsi="Times New Roman" w:cs="Times New Roman"/>
              </w:rPr>
              <w:br/>
              <w:t>2 единицы.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адекватно воспринимают информацию, полученную в ходе объяснения учителя, ответов учащихся.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Объяснение учителя.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 : 3 = 600 : 3 + 90 : 3 + 6 : 3 =</w:t>
            </w:r>
            <w:r>
              <w:rPr>
                <w:rFonts w:ascii="Times New Roman" w:hAnsi="Times New Roman" w:cs="Times New Roman"/>
              </w:rPr>
              <w:br/>
              <w:t>= 200 + 30 + 2 = 232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Удобнее делить трехзначные числа, если записать пример столбиком.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 доске с клетчатой разлиновкой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подробно объясняет запись и решение этого примера.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письменном делении используется другой знак деления.</w:t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771525" cy="1343025"/>
                  <wp:effectExtent l="19050" t="0" r="9525" b="0"/>
                  <wp:docPr id="37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Делимое 696, делитель 3.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Определяем, сколько цифр будет </w:t>
            </w:r>
            <w:r>
              <w:rPr>
                <w:rFonts w:ascii="Times New Roman" w:hAnsi="Times New Roman" w:cs="Times New Roman"/>
              </w:rPr>
              <w:br/>
              <w:t xml:space="preserve">в частном. Первое неполное делимое – 6, значит, в частном будут 3 цифры, </w:t>
            </w:r>
            <w:r>
              <w:rPr>
                <w:rFonts w:ascii="Times New Roman" w:hAnsi="Times New Roman" w:cs="Times New Roman"/>
              </w:rPr>
              <w:br/>
              <w:t>ставим 3 точки.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Делим сотни: 6 : 3, получится 2 сотни. Умножаем: 3 · 2 = 6. Разделили все 6 сотен.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Делим десятки: 9 : 3. В частном будет 3 десятка. Умножаем: 3 · 3 = 9. Разделили все 9 десятков.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Делим единицы: 6 : 3, получится </w:t>
            </w:r>
            <w:r>
              <w:rPr>
                <w:rFonts w:ascii="Times New Roman" w:hAnsi="Times New Roman" w:cs="Times New Roman"/>
              </w:rPr>
              <w:br/>
              <w:t xml:space="preserve">2 единицы. Умножаем: 2 · 3 = 6.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Разделили все 6 единиц.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Остатка нет. Записываем 0.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Читаем ответ: частное 232.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Зачем надо было каждый раз умножать полученную цифру частного </w:t>
            </w:r>
            <w:r>
              <w:rPr>
                <w:rFonts w:ascii="Times New Roman" w:hAnsi="Times New Roman" w:cs="Times New Roman"/>
              </w:rPr>
              <w:br/>
              <w:t>на делитель и вычитать полученное произведение?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Высказывают свои предположения.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упражнения согласно инструкции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закреп-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 </w:t>
            </w:r>
            <w:r>
              <w:rPr>
                <w:rFonts w:ascii="Times New Roman" w:hAnsi="Times New Roman" w:cs="Times New Roman"/>
              </w:rPr>
              <w:t>(с комментированием).</w:t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085975" cy="1323975"/>
                  <wp:effectExtent l="19050" t="0" r="9525" b="0"/>
                  <wp:docPr id="377" name="Рисунок 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057400" cy="1314450"/>
                  <wp:effectExtent l="19050" t="0" r="0" b="0"/>
                  <wp:docPr id="378" name="Рисунок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объяснение решения примера. Выполняют вычисления с комментированием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строят речевое высказывание согласно поставленной задаче.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 xml:space="preserve">задачи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2 </w:t>
            </w:r>
            <w:r>
              <w:rPr>
                <w:rFonts w:ascii="Times New Roman" w:hAnsi="Times New Roman" w:cs="Times New Roman"/>
              </w:rPr>
              <w:t>(с помощью учителя).</w:t>
            </w:r>
          </w:p>
          <w:tbl>
            <w:tblPr>
              <w:tblW w:w="3975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2150"/>
              <w:gridCol w:w="829"/>
              <w:gridCol w:w="996"/>
            </w:tblGrid>
            <w:tr w:rsidR="00927B78">
              <w:trPr>
                <w:trHeight w:val="30"/>
                <w:jc w:val="center"/>
              </w:trPr>
              <w:tc>
                <w:tcPr>
                  <w:tcW w:w="21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За 1 ч</w:t>
                  </w:r>
                </w:p>
              </w:tc>
              <w:tc>
                <w:tcPr>
                  <w:tcW w:w="8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 часов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Всего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деталей</w:t>
                  </w:r>
                </w:p>
              </w:tc>
            </w:tr>
            <w:tr w:rsidR="00927B78">
              <w:trPr>
                <w:trHeight w:val="30"/>
                <w:jc w:val="center"/>
              </w:trPr>
              <w:tc>
                <w:tcPr>
                  <w:tcW w:w="213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/>
                    </w:rPr>
                    <w:drawing>
                      <wp:inline distT="0" distB="0" distL="0" distR="0">
                        <wp:extent cx="1266825" cy="419100"/>
                        <wp:effectExtent l="19050" t="0" r="9525" b="0"/>
                        <wp:docPr id="379" name="Рисунок 3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 ч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96 дет.</w:t>
                  </w:r>
                </w:p>
              </w:tc>
            </w:tr>
            <w:tr w:rsidR="00927B78">
              <w:trPr>
                <w:trHeight w:val="30"/>
                <w:jc w:val="center"/>
              </w:trPr>
              <w:tc>
                <w:tcPr>
                  <w:tcW w:w="213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 ч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96 дет.</w:t>
                  </w:r>
                </w:p>
              </w:tc>
            </w:tr>
          </w:tbl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условие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 в форме таблицы.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поиск средств для решения учебной 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 xml:space="preserve">в коммуникации; учитывают разные мнения; координируют </w:t>
            </w:r>
            <w:r>
              <w:rPr>
                <w:rFonts w:ascii="Times New Roman" w:hAnsi="Times New Roman" w:cs="Times New Roman"/>
              </w:rPr>
              <w:br/>
              <w:t xml:space="preserve">в сотрудничестве разные позиции; используют критерии для обоснования своего суждения.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можно узнать, если известно, что за 6 ч токарь изготовил на старом станке 96 деталей?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можно выяснить, зная, что на новом станке токарь за 4 ч изготовил </w:t>
            </w:r>
            <w:r>
              <w:rPr>
                <w:rFonts w:ascii="Times New Roman" w:hAnsi="Times New Roman" w:cs="Times New Roman"/>
              </w:rPr>
              <w:br/>
              <w:t>96 деталей?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96 : 6 = 16 (д.) – за 1 час на старом.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96 : 4 = 24 (д.) – за 1 час на новом.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24 – 16 = 8 (д.) – больше.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на 8 деталей больше за 1 час токарь делал на новом станке, чем </w:t>
            </w:r>
            <w:r>
              <w:rPr>
                <w:rFonts w:ascii="Times New Roman" w:hAnsi="Times New Roman" w:cs="Times New Roman"/>
              </w:rPr>
              <w:br/>
              <w:t>на старом.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решение.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· 7 = 280 (</w:t>
            </w:r>
            <w:proofErr w:type="spellStart"/>
            <w:r>
              <w:rPr>
                <w:rFonts w:ascii="Times New Roman" w:hAnsi="Times New Roman" w:cs="Times New Roman"/>
              </w:rPr>
              <w:t>зн</w:t>
            </w:r>
            <w:proofErr w:type="spellEnd"/>
            <w:r>
              <w:rPr>
                <w:rFonts w:ascii="Times New Roman" w:hAnsi="Times New Roman" w:cs="Times New Roman"/>
              </w:rPr>
              <w:t>.) – всего.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280 значков у мальчика.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самостоятельно после повторения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того, как найти число по его доле.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Назовите свойства сторон квадрата.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3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"/>
        <w:gridCol w:w="1119"/>
        <w:gridCol w:w="59"/>
        <w:gridCol w:w="1413"/>
        <w:gridCol w:w="57"/>
        <w:gridCol w:w="4164"/>
        <w:gridCol w:w="50"/>
        <w:gridCol w:w="2744"/>
        <w:gridCol w:w="46"/>
        <w:gridCol w:w="932"/>
        <w:gridCol w:w="44"/>
        <w:gridCol w:w="2450"/>
        <w:gridCol w:w="40"/>
        <w:gridCol w:w="922"/>
        <w:gridCol w:w="38"/>
      </w:tblGrid>
      <w:tr w:rsidR="00927B78" w:rsidTr="00927B78">
        <w:trPr>
          <w:gridAfter w:val="1"/>
          <w:wAfter w:w="38" w:type="dxa"/>
          <w:trHeight w:val="15"/>
          <w:jc w:val="center"/>
        </w:trPr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 w:rsidTr="00927B78">
        <w:trPr>
          <w:gridAfter w:val="1"/>
          <w:wAfter w:w="38" w:type="dxa"/>
          <w:trHeight w:val="15"/>
          <w:jc w:val="center"/>
        </w:trPr>
        <w:tc>
          <w:tcPr>
            <w:tcW w:w="117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Wingdings 2" w:hAnsi="Wingdings 2" w:cs="Wingdings 2"/>
                <w:vertAlign w:val="subscript"/>
              </w:rPr>
              <w:t></w:t>
            </w:r>
            <w:r>
              <w:rPr>
                <w:rFonts w:ascii="Times New Roman" w:hAnsi="Times New Roman" w:cs="Times New Roman"/>
              </w:rPr>
              <w:t xml:space="preserve"> – 28 см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– ?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Wingdings 2" w:hAnsi="Wingdings 2" w:cs="Wingdings 2"/>
                <w:vertAlign w:val="subscript"/>
              </w:rPr>
              <w:t></w:t>
            </w:r>
            <w:r>
              <w:rPr>
                <w:rFonts w:ascii="Times New Roman" w:hAnsi="Times New Roman" w:cs="Times New Roman"/>
              </w:rPr>
              <w:t xml:space="preserve"> – ? </w:t>
            </w:r>
          </w:p>
        </w:tc>
        <w:tc>
          <w:tcPr>
            <w:tcW w:w="279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 квадрата все стороны равны.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1) 28 : 4 = 7 (см) – </w:t>
            </w:r>
            <w:r>
              <w:rPr>
                <w:rFonts w:ascii="Times New Roman" w:hAnsi="Times New Roman" w:cs="Times New Roman"/>
                <w:i/>
                <w:iCs/>
              </w:rPr>
              <w:t>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7 · 7 = 49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– </w:t>
            </w: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Wingdings 2" w:hAnsi="Wingdings 2" w:cs="Wingdings 2"/>
                <w:vertAlign w:val="subscript"/>
              </w:rPr>
              <w:t>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Wingdings 2" w:hAnsi="Wingdings 2" w:cs="Wingdings 2"/>
                <w:vertAlign w:val="subscript"/>
              </w:rPr>
              <w:t></w:t>
            </w:r>
            <w:r>
              <w:rPr>
                <w:rFonts w:ascii="Times New Roman" w:hAnsi="Times New Roman" w:cs="Times New Roman"/>
              </w:rPr>
              <w:t>= 49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 w:rsidTr="00927B78">
        <w:trPr>
          <w:gridAfter w:val="1"/>
          <w:wAfter w:w="38" w:type="dxa"/>
          <w:trHeight w:val="15"/>
          <w:jc w:val="center"/>
        </w:trPr>
        <w:tc>
          <w:tcPr>
            <w:tcW w:w="117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примеров.</w:t>
            </w:r>
          </w:p>
        </w:tc>
        <w:tc>
          <w:tcPr>
            <w:tcW w:w="422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Примеры 1–3 колонок учащиеся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запи-сывают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столбиком</w:t>
            </w:r>
          </w:p>
        </w:tc>
        <w:tc>
          <w:tcPr>
            <w:tcW w:w="27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</w:p>
        </w:tc>
        <w:tc>
          <w:tcPr>
            <w:tcW w:w="97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927B78">
        <w:trPr>
          <w:gridAfter w:val="1"/>
          <w:wAfter w:w="38" w:type="dxa"/>
          <w:jc w:val="center"/>
        </w:trPr>
        <w:tc>
          <w:tcPr>
            <w:tcW w:w="117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927B78">
        <w:trPr>
          <w:gridAfter w:val="1"/>
          <w:wAfter w:w="38" w:type="dxa"/>
          <w:jc w:val="center"/>
        </w:trPr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на этом уроке?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какой момент на уроке для вас был самым удачным?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испытали трудности?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подобные задания вам хочется еще раз выполнить?</w:t>
            </w:r>
          </w:p>
        </w:tc>
        <w:tc>
          <w:tcPr>
            <w:tcW w:w="2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 w:rsidTr="00927B78">
        <w:trPr>
          <w:gridBefore w:val="1"/>
          <w:wBefore w:w="60" w:type="dxa"/>
          <w:trHeight w:val="15"/>
          <w:jc w:val="center"/>
        </w:trPr>
        <w:tc>
          <w:tcPr>
            <w:tcW w:w="11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 w:rsidTr="00927B78">
        <w:trPr>
          <w:gridBefore w:val="1"/>
          <w:wBefore w:w="60" w:type="dxa"/>
          <w:jc w:val="center"/>
        </w:trPr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е задание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Инструктаж по </w:t>
            </w:r>
            <w:r>
              <w:rPr>
                <w:rFonts w:ascii="Times New Roman" w:hAnsi="Times New Roman" w:cs="Times New Roman"/>
              </w:rPr>
              <w:lastRenderedPageBreak/>
              <w:t>выполнению домашнего задания</w:t>
            </w:r>
          </w:p>
        </w:tc>
        <w:tc>
          <w:tcPr>
            <w:tcW w:w="4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Учебник, с. 92, № 6.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67, № 27</w:t>
            </w:r>
          </w:p>
        </w:tc>
        <w:tc>
          <w:tcPr>
            <w:tcW w:w="2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lang w:val="ru-RU"/>
        </w:rPr>
      </w:pP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364162733"/>
      <w:bookmarkEnd w:id="1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 Письменного деления на однозначное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93–94; рабочая тетрадь, с. 68;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применять алгоритм письменного деления трехзначного числа на однозначное, классифицировать уравнения по группам, решать текстовые задачи, называть треугольники по соотношению длин сторон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алгоритм письменного деления трехзначного числа на однозначное, классифицировать уравнения по группам, решать текстовые составные задачи разными способами, называть треугольники по соотношению длин сторон.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положительное отношение к урокам математики, к учебе, к школе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http://www.razumniki.ru/krossvord_matematika.html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 письменного деления на однозначное число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Вот уже звенит звонок, 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Приглашает на урок,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дружно все считать,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делить, и умножать!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Запомните все,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без точного счета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сдвинется с места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Любая работа!</w:t>
            </w:r>
          </w:p>
          <w:p w:rsidR="00927B78" w:rsidRDefault="00927B7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Решите кроссворд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440" name="Рисунок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Принимают участие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диалоге с учителем.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классификацию; стремятся полнее использовать свои творческие воз-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вы-</w:t>
            </w: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пропущенные числа так, чтобы равенства были верными: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 + 80 + … = 290         420 : 3 : … = 14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– 90 – … = 290         150 · 4 : … = 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можности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делают </w:t>
            </w:r>
            <w:r>
              <w:rPr>
                <w:rFonts w:ascii="Times New Roman" w:hAnsi="Times New Roman" w:cs="Times New Roman"/>
              </w:rPr>
              <w:br/>
              <w:t xml:space="preserve">выводы по аналогии и проверяют эти </w:t>
            </w:r>
            <w:r>
              <w:rPr>
                <w:rFonts w:ascii="Times New Roman" w:hAnsi="Times New Roman" w:cs="Times New Roman"/>
              </w:rPr>
              <w:br/>
              <w:t>выводы.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полненные задания</w:t>
            </w: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см … 5 дм                  40 · 1 … 40 : 1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дм … 1 дм 9 см            7 · 9 … 7 · 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Увеличьте на 8 числа: 9, 0, 7, 5, 8, </w:t>
            </w:r>
            <w:r>
              <w:rPr>
                <w:rFonts w:ascii="Times New Roman" w:hAnsi="Times New Roman" w:cs="Times New Roman"/>
              </w:rPr>
              <w:br/>
              <w:t>6, 20.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Уменьшите на 8 числа: 15, 18, 11, 13, 8, 14.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Цепочка</w:t>
            </w:r>
            <w:r>
              <w:rPr>
                <w:rFonts w:ascii="Times New Roman" w:hAnsi="Times New Roman" w:cs="Times New Roman"/>
              </w:rPr>
              <w:t>» (на полях учебника).</w:t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543175" cy="723900"/>
                  <wp:effectExtent l="19050" t="0" r="9525" b="0"/>
                  <wp:docPr id="441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работа.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 десяток и 5 единиц – это…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 сотни и 8 десятков – это…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частное и остаток: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сот. :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7 </w:t>
            </w:r>
            <w:proofErr w:type="spellStart"/>
            <w:r>
              <w:rPr>
                <w:rFonts w:ascii="Times New Roman" w:hAnsi="Times New Roman" w:cs="Times New Roman"/>
              </w:rPr>
              <w:t>дес</w:t>
            </w:r>
            <w:proofErr w:type="spellEnd"/>
            <w:r>
              <w:rPr>
                <w:rFonts w:ascii="Times New Roman" w:hAnsi="Times New Roman" w:cs="Times New Roman"/>
              </w:rPr>
              <w:t>. : 4.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15 единиц.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28 десятков.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Повторяют табличное умножение, деление, вычитание, десятичный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состав числа.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Знакомство с </w:t>
            </w:r>
            <w:proofErr w:type="spellStart"/>
            <w:r>
              <w:rPr>
                <w:rFonts w:ascii="Times New Roman" w:hAnsi="Times New Roman" w:cs="Times New Roman"/>
              </w:rPr>
              <w:t>алго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объясняет у доски.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 : 3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в тетрадях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ритмом </w:t>
            </w:r>
            <w:r>
              <w:rPr>
                <w:rFonts w:ascii="Times New Roman" w:hAnsi="Times New Roman" w:cs="Times New Roman"/>
              </w:rPr>
              <w:br/>
              <w:t xml:space="preserve">деления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Все пояснения следует давать в соответствии с алгоритмом, приведенным на с. 93 (перед самим алгоритмом надо сказать: «Определяем, сколько цифр будет в частном»)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закреп-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объяснение, данное </w:t>
            </w:r>
            <w:r>
              <w:rPr>
                <w:rFonts w:ascii="Times New Roman" w:hAnsi="Times New Roman" w:cs="Times New Roman"/>
              </w:rPr>
              <w:br/>
              <w:t>в учебнике на с. 93 (вверху).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Разбирают объяснение, данное в учебнике для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другого примера, а затем, воспроизводя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 доски, с подробным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комментированием решают пример.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1–2 </w:t>
            </w:r>
            <w:r>
              <w:rPr>
                <w:rFonts w:ascii="Times New Roman" w:hAnsi="Times New Roman" w:cs="Times New Roman"/>
              </w:rPr>
              <w:t>(под руководством учителя).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Для первичного закрепления ученикам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необходимо решить пример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№ 1.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Определяю, сколько цифр будет </w:t>
            </w:r>
            <w:r>
              <w:rPr>
                <w:rFonts w:ascii="Times New Roman" w:hAnsi="Times New Roman" w:cs="Times New Roman"/>
              </w:rPr>
              <w:br/>
              <w:t>в частном.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Делю сотни…; умножаю…; вычитаю…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Делю десятки; умножаю…; вычитаю…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Делю единицы…; умножаю…; </w:t>
            </w:r>
            <w:r>
              <w:rPr>
                <w:rFonts w:ascii="Times New Roman" w:hAnsi="Times New Roman" w:cs="Times New Roman"/>
              </w:rPr>
              <w:br/>
              <w:t>вычитаю…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 комментированием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решают примеры.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 (1).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Записывает краткое условие на доске:</w:t>
            </w:r>
          </w:p>
          <w:p w:rsidR="00927B78" w:rsidRDefault="00927B7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143125" cy="438150"/>
                  <wp:effectExtent l="19050" t="0" r="9525" b="0"/>
                  <wp:docPr id="442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 само-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двумя способами.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>
              <w:rPr>
                <w:rFonts w:ascii="Times New Roman" w:hAnsi="Times New Roman" w:cs="Times New Roman"/>
                <w:spacing w:val="45"/>
              </w:rPr>
              <w:t>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12 · 3 = 36 (чел.) – </w:t>
            </w:r>
            <w:r>
              <w:rPr>
                <w:rFonts w:ascii="Times New Roman" w:hAnsi="Times New Roman" w:cs="Times New Roman"/>
              </w:rPr>
              <w:br/>
              <w:t>девочек.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6 · 3 = 18 (чел.) – </w:t>
            </w:r>
            <w:r>
              <w:rPr>
                <w:rFonts w:ascii="Times New Roman" w:hAnsi="Times New Roman" w:cs="Times New Roman"/>
              </w:rPr>
              <w:br/>
              <w:t>мальчиков.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36 + 18 = 54 (чел.) – всего.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II </w:t>
            </w:r>
            <w:r>
              <w:rPr>
                <w:rFonts w:ascii="Times New Roman" w:hAnsi="Times New Roman" w:cs="Times New Roman"/>
                <w:spacing w:val="45"/>
              </w:rPr>
              <w:t>способ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12 + 6 = 18 (чел.) – мальчиков и девочек </w:t>
            </w:r>
            <w:r>
              <w:rPr>
                <w:rFonts w:ascii="Times New Roman" w:hAnsi="Times New Roman" w:cs="Times New Roman"/>
              </w:rPr>
              <w:br/>
              <w:t>в 1-м ряду.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18 · 3 = 54 (чел.) –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54 человека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действия, моделирование и преобразование моделей разных типов (схемы, знаки и т. д.); используют математические термины, символы и знаки.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свои действия в соответствии с поставленной учебной задачей; выполняют учебные действия в письменной форме.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>в устной форме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 (2).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сколько в хоре меньше мальчиков, чем девочек?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 сколько раз мальчиков меньше, чем девочек?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Отвечает I вариант.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Отвечает II вариант.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 самостоятельно с последующей проверкой.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уравнений.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и решите те уравнения,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уравнения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которых неизвестное находят деле-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с геометрическим материалом.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3, 6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под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сегодня изучили, вспомнили, </w:t>
            </w:r>
            <w:r>
              <w:rPr>
                <w:rFonts w:ascii="Times New Roman" w:hAnsi="Times New Roman" w:cs="Times New Roman"/>
              </w:rPr>
              <w:br/>
              <w:t>повторили?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68, № 28–30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927B78" w:rsidRDefault="00927B78" w:rsidP="00927B78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Кроссворд</w:t>
      </w:r>
    </w:p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7B78" w:rsidRDefault="00927B78" w:rsidP="00927B78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val="ru-RU"/>
        </w:rPr>
        <w:drawing>
          <wp:inline distT="0" distB="0" distL="0" distR="0">
            <wp:extent cx="2705100" cy="2143125"/>
            <wp:effectExtent l="1905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 горизонтали:</w:t>
      </w:r>
      <w:r>
        <w:rPr>
          <w:rFonts w:ascii="Times New Roman" w:hAnsi="Times New Roman" w:cs="Times New Roman"/>
          <w:sz w:val="28"/>
          <w:szCs w:val="28"/>
        </w:rPr>
        <w:t xml:space="preserve"> 1. Число. 3. Мера веса.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 вертикали:</w:t>
      </w:r>
      <w:r>
        <w:rPr>
          <w:rFonts w:ascii="Times New Roman" w:hAnsi="Times New Roman" w:cs="Times New Roman"/>
          <w:sz w:val="28"/>
          <w:szCs w:val="28"/>
        </w:rPr>
        <w:t xml:space="preserve"> 1. Название месяца. 2. Число, получаемое при сложении. 4. Знак сравнения.</w:t>
      </w:r>
    </w:p>
    <w:p w:rsidR="00927B78" w:rsidRDefault="00927B78" w:rsidP="00927B7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 горизонтали:</w:t>
      </w:r>
      <w:r>
        <w:rPr>
          <w:rFonts w:ascii="Times New Roman" w:hAnsi="Times New Roman" w:cs="Times New Roman"/>
          <w:sz w:val="28"/>
          <w:szCs w:val="28"/>
        </w:rPr>
        <w:t xml:space="preserve"> 1. Два. 3. Килограмм.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 вертикали:</w:t>
      </w:r>
      <w:r>
        <w:rPr>
          <w:rFonts w:ascii="Times New Roman" w:hAnsi="Times New Roman" w:cs="Times New Roman"/>
          <w:sz w:val="28"/>
          <w:szCs w:val="28"/>
        </w:rPr>
        <w:t xml:space="preserve"> 1. Декабрь. 2. Сумма. 4. Равно.</w:t>
      </w: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364162734"/>
      <w:bookmarkEnd w:id="1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Проверка деления умножением. Закрепление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95; рабочая тетрадь, с. 69;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применять алгоритм письменного деления трехзначного числа на однозначное, выполнять проверку деления умножением, решать уравнения, составлять схематический чертеж и определять расстояние между объектами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алгоритм письменного деления трехзначного числа на однозначное, выполнять проверку деления умножением, решать уравнения на нахождение неизвестного множителя, делимого, делителя, составлять схематический чертеж и определять расстояние между объектами.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математики в жизни и деятельности человека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http://www.igraza.ru/page-1-1-30.html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деления умножением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26295E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Мотивац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</w:t>
            </w:r>
            <w:r>
              <w:rPr>
                <w:rFonts w:ascii="Times New Roman" w:hAnsi="Times New Roman" w:cs="Times New Roman"/>
              </w:rPr>
              <w:lastRenderedPageBreak/>
              <w:t xml:space="preserve">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Приветствует учащихся, проверяет готовность класса и оборудования;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Начинается урок. 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 пойдет ребятам впрок. 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Будем грамотно писать, 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вопросы отвечать.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готовность к уроку, организуют рабочее место.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сотрудничество </w:t>
            </w:r>
            <w:r>
              <w:rPr>
                <w:rFonts w:ascii="Times New Roman" w:hAnsi="Times New Roman" w:cs="Times New Roman"/>
              </w:rPr>
              <w:br/>
              <w:t>с учителем и сверстниками; умеют оформлять свои мысли в устной форме, вступать в диалог; обмениваются мнениями.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и принимают значение знаний для человека; </w:t>
            </w:r>
            <w:r>
              <w:rPr>
                <w:rFonts w:ascii="Times New Roman" w:hAnsi="Times New Roman" w:cs="Times New Roman"/>
              </w:rPr>
              <w:br/>
              <w:t>имеют желание учиться; проявляют интерес к изучаемому предмету, понимают его важность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ребус.</w:t>
            </w:r>
          </w:p>
          <w:p w:rsidR="00927B78" w:rsidRDefault="00927B7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286000" cy="1047750"/>
                  <wp:effectExtent l="19050" t="0" r="0" b="0"/>
                  <wp:docPr id="484" name="Рисунок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Разность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обобщение,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классификацию; проводят сравнение по одному или нескольким признакам и на этой основе делают выводы.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осознают правило контроля </w:t>
            </w:r>
            <w:r>
              <w:rPr>
                <w:rFonts w:ascii="Times New Roman" w:hAnsi="Times New Roman" w:cs="Times New Roman"/>
              </w:rPr>
              <w:br/>
              <w:t xml:space="preserve">и успешно используют его в решении учебной задачи; планируют свои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учебной задачей для ее решения.</w:t>
            </w:r>
          </w:p>
          <w:p w:rsidR="00927B78" w:rsidRDefault="00927B78" w:rsidP="002629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активное участие в работе; используют умение вести диалог; умеют слушать друг друга, строить понятные для партнера по коммуникации речевые высказывания, задавать вопросы с целью получения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выполненные задания</w:t>
            </w: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Примеры</w:t>
            </w:r>
            <w:r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" w:hAnsi="Times New Roman" w:cs="Times New Roman"/>
                <w:spacing w:val="45"/>
              </w:rPr>
              <w:t>цепочки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343150" cy="1304925"/>
                  <wp:effectExtent l="19050" t="0" r="0" b="0"/>
                  <wp:docPr id="485" name="Рисунок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Переведите: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м 5 см = … см</w:t>
            </w:r>
            <w:r>
              <w:rPr>
                <w:rFonts w:ascii="Times New Roman" w:hAnsi="Times New Roman" w:cs="Times New Roman"/>
              </w:rPr>
              <w:tab/>
              <w:t xml:space="preserve">     50 мм = … см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дм 6 см = … см</w:t>
            </w:r>
            <w:r>
              <w:rPr>
                <w:rFonts w:ascii="Times New Roman" w:hAnsi="Times New Roman" w:cs="Times New Roman"/>
              </w:rPr>
              <w:tab/>
              <w:t xml:space="preserve">     40 дм = … 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см 8 мм = … мм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см = … дм … см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Проверка деления </w:t>
            </w:r>
            <w:proofErr w:type="spellStart"/>
            <w:r>
              <w:rPr>
                <w:rFonts w:ascii="Times New Roman" w:hAnsi="Times New Roman" w:cs="Times New Roman"/>
              </w:rPr>
              <w:t>умноже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деление.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: 18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90 : 15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100 : 25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: 16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84 : 12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96 : 24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Письменное деление 748 :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 доски с подробным объяснением.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Работа по учебнику (с. 95).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Объясняют решение данного примера и его проверку.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2629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необходимой </w:t>
            </w:r>
            <w:r w:rsidR="00927B78">
              <w:rPr>
                <w:rFonts w:ascii="Times New Roman" w:hAnsi="Times New Roman" w:cs="Times New Roman"/>
              </w:rPr>
              <w:t>для решения проблемы информации.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Решение задач.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Объясните, как выполнены деление </w:t>
            </w:r>
            <w:r>
              <w:rPr>
                <w:rFonts w:ascii="Times New Roman" w:hAnsi="Times New Roman" w:cs="Times New Roman"/>
              </w:rPr>
              <w:br/>
              <w:t>и проверка.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деление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проверкой.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 помощью учащихся чертит на доске чертеж.</w:t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371725" cy="647700"/>
                  <wp:effectExtent l="19050" t="0" r="9525" b="0"/>
                  <wp:docPr id="486" name="Рисунок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Сначала узнаем, сколько шагов от дома до конца моста.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Потом сможем узнать, сколько шагов </w:t>
            </w:r>
            <w:r>
              <w:rPr>
                <w:rFonts w:ascii="Times New Roman" w:hAnsi="Times New Roman" w:cs="Times New Roman"/>
              </w:rPr>
              <w:br/>
              <w:t>от моста до магазина.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120 + 80 = 200 (</w:t>
            </w:r>
            <w:proofErr w:type="spellStart"/>
            <w:r>
              <w:rPr>
                <w:rFonts w:ascii="Times New Roman" w:hAnsi="Times New Roman" w:cs="Times New Roman"/>
              </w:rPr>
              <w:t>ш</w:t>
            </w:r>
            <w:proofErr w:type="spellEnd"/>
            <w:r>
              <w:rPr>
                <w:rFonts w:ascii="Times New Roman" w:hAnsi="Times New Roman" w:cs="Times New Roman"/>
              </w:rPr>
              <w:t xml:space="preserve">.) – от дома до конца моста.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240 – 200 = 40 (</w:t>
            </w:r>
            <w:proofErr w:type="spellStart"/>
            <w:r>
              <w:rPr>
                <w:rFonts w:ascii="Times New Roman" w:hAnsi="Times New Roman" w:cs="Times New Roman"/>
              </w:rPr>
              <w:t>ш</w:t>
            </w:r>
            <w:proofErr w:type="spellEnd"/>
            <w:r>
              <w:rPr>
                <w:rFonts w:ascii="Times New Roman" w:hAnsi="Times New Roman" w:cs="Times New Roman"/>
              </w:rPr>
              <w:t xml:space="preserve">.) – от моста до </w:t>
            </w:r>
            <w:proofErr w:type="spellStart"/>
            <w:r>
              <w:rPr>
                <w:rFonts w:ascii="Times New Roman" w:hAnsi="Times New Roman" w:cs="Times New Roman"/>
              </w:rPr>
              <w:t>ма-газина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от моста до магазина 40 шагов.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план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задачи, записывают решение и ответ.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– 9 б. по 40 л.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Отвезли – ?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Осталось – 4 б. по 40 л.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40 · 9 = 360 (л) – всего.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40 · 4 = 160 (л) – осталось.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360 – 160 = 200 (л) – отвезли.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9 – 4 = 5 (б.) – отвезли.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40 · 5 = 200 (л) – отвезли.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200 литров молока отвезли </w:t>
            </w:r>
            <w:r>
              <w:rPr>
                <w:rFonts w:ascii="Times New Roman" w:hAnsi="Times New Roman" w:cs="Times New Roman"/>
              </w:rPr>
              <w:br/>
              <w:t>в больницу.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двумя способами с последующей проверкой.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задания № 3, 5, 7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вычисления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проверкой.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Находят площади фигур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(на полях учебника) разными способами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мы повторяли сегодня на уроке?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как можно проверить деление?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задание на уроке понравилось вам больше всего? Какое – меньше?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69, № 31–33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64162735"/>
      <w:bookmarkEnd w:id="1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Проверка деления умножением. Закрепление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96; рабочая тетрадь, с. 70)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применять алгоритм письменного деления трехзначного числа на однозначное, выполнять проверку деления умножением, решать текстовые задачи, вычислять значения выражений </w:t>
            </w:r>
            <w:r>
              <w:rPr>
                <w:rFonts w:ascii="Times New Roman" w:hAnsi="Times New Roman" w:cs="Times New Roman"/>
              </w:rPr>
              <w:br/>
              <w:t>с двумя переменными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алгоритм письменного деления трехзначного числа на однозначное, выполнять проверку деления умножением, применять вычислительные приемы в пределах 1 000, решать уравнения разными способами, текстовые задачи, вычислять </w:t>
            </w:r>
            <w:r>
              <w:rPr>
                <w:rFonts w:ascii="Times New Roman" w:hAnsi="Times New Roman" w:cs="Times New Roman"/>
              </w:rPr>
              <w:lastRenderedPageBreak/>
              <w:t>значения выражений с двумя переменными.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представляют значение математических знаний в жизни человека, при изучении других школьных дисциплин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http://www.razumniki.ru/krossvord_matematika.html; http://arm-math.rkc-74.ru/</w:t>
            </w:r>
            <w:r>
              <w:rPr>
                <w:rFonts w:ascii="Times New Roman" w:hAnsi="Times New Roman" w:cs="Times New Roman"/>
              </w:rPr>
              <w:br/>
              <w:t>p34aa1.html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деления умножением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26295E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Эмоциональная, психологиче</w:t>
            </w:r>
            <w:r>
              <w:rPr>
                <w:rFonts w:ascii="Times New Roman" w:hAnsi="Times New Roman" w:cs="Times New Roman"/>
              </w:rPr>
              <w:lastRenderedPageBreak/>
              <w:t xml:space="preserve">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Приветствует учащихся, проверяет готовность класса и оборудования; эмоционально настраивает на учебную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звонок веселый.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готовы? Все готово?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сейчас не отдыхаем,</w:t>
            </w:r>
          </w:p>
          <w:p w:rsidR="00927B78" w:rsidRDefault="00927B78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работать начинаем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Фронтальная, индиви</w:t>
            </w:r>
            <w:r>
              <w:rPr>
                <w:rFonts w:ascii="Times New Roman" w:hAnsi="Times New Roman" w:cs="Times New Roman"/>
              </w:rPr>
              <w:lastRenderedPageBreak/>
              <w:t>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</w:t>
            </w:r>
            <w:r>
              <w:rPr>
                <w:rFonts w:ascii="Times New Roman" w:hAnsi="Times New Roman" w:cs="Times New Roman"/>
              </w:rPr>
              <w:lastRenderedPageBreak/>
              <w:t xml:space="preserve">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из текстов; используют знаково-символические средства; осознанно и произвольно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таблицу.</w:t>
            </w:r>
          </w:p>
          <w:tbl>
            <w:tblPr>
              <w:tblW w:w="3975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535"/>
              <w:gridCol w:w="408"/>
              <w:gridCol w:w="422"/>
              <w:gridCol w:w="437"/>
              <w:gridCol w:w="483"/>
              <w:gridCol w:w="439"/>
              <w:gridCol w:w="437"/>
              <w:gridCol w:w="422"/>
              <w:gridCol w:w="392"/>
            </w:tblGrid>
            <w:tr w:rsidR="00927B78">
              <w:trPr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4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210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160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270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160</w:t>
                  </w:r>
                </w:p>
              </w:tc>
              <w:tc>
                <w:tcPr>
                  <w:tcW w:w="3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b</w:t>
                  </w:r>
                  <w:proofErr w:type="spellEnd"/>
                </w:p>
              </w:tc>
              <w:tc>
                <w:tcPr>
                  <w:tcW w:w="4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 xml:space="preserve">а ·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b</w:t>
                  </w:r>
                  <w:proofErr w:type="spellEnd"/>
                </w:p>
              </w:tc>
              <w:tc>
                <w:tcPr>
                  <w:tcW w:w="4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B78">
              <w:trPr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 xml:space="preserve">а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: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b</w:t>
                  </w:r>
                  <w:proofErr w:type="spellEnd"/>
                </w:p>
              </w:tc>
              <w:tc>
                <w:tcPr>
                  <w:tcW w:w="4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927B78" w:rsidRDefault="00927B78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 w:rsidTr="0026295E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 w:rsidTr="0026295E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Ребусы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466975" cy="542925"/>
                  <wp:effectExtent l="19050" t="0" r="9525" b="0"/>
                  <wp:docPr id="511" name="Рисунок 5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зывание</w:t>
            </w:r>
            <w:proofErr w:type="spellEnd"/>
            <w:r>
              <w:rPr>
                <w:rFonts w:ascii="Times New Roman" w:hAnsi="Times New Roman" w:cs="Times New Roman"/>
              </w:rPr>
              <w:t>; подводят под понятие.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математический кроссворд.</w:t>
            </w:r>
          </w:p>
          <w:p w:rsidR="00927B78" w:rsidRDefault="00927B78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512" name="Рисунок 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Решение примеров.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задания № 1–2.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комментиро-ванием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 доски.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12 </w:t>
            </w:r>
            <w:r>
              <w:rPr>
                <w:rFonts w:ascii="Times New Roman" w:hAnsi="Times New Roman" w:cs="Times New Roman"/>
                <w:i/>
                <w:iCs/>
              </w:rPr>
              <w:t>·</w:t>
            </w:r>
            <w:r>
              <w:rPr>
                <w:rFonts w:ascii="Times New Roman" w:hAnsi="Times New Roman" w:cs="Times New Roman"/>
              </w:rPr>
              <w:t xml:space="preserve"> 2 = 24 (п.) – товарных.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24 – 12 = 12 (п.) – больше.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на 12 товарных поездов прошло больше, чем пассажирских.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5. </w:t>
            </w:r>
          </w:p>
          <w:tbl>
            <w:tblPr>
              <w:tblW w:w="3975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199"/>
              <w:gridCol w:w="1418"/>
              <w:gridCol w:w="543"/>
              <w:gridCol w:w="815"/>
            </w:tblGrid>
            <w:tr w:rsidR="00927B78">
              <w:trPr>
                <w:jc w:val="center"/>
              </w:trPr>
              <w:tc>
                <w:tcPr>
                  <w:tcW w:w="1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 1 ящике</w:t>
                  </w:r>
                </w:p>
              </w:tc>
              <w:tc>
                <w:tcPr>
                  <w:tcW w:w="19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 ящиков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Всего кг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1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 м. – 4 кг</w:t>
                  </w:r>
                </w:p>
              </w:tc>
              <w:tc>
                <w:tcPr>
                  <w:tcW w:w="141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200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ящ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</w:p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? на 50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ящ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>б.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lang w:val="ru-RU"/>
                    </w:rPr>
                    <w:drawing>
                      <wp:inline distT="0" distB="0" distL="0" distR="0">
                        <wp:extent cx="228600" cy="314325"/>
                        <wp:effectExtent l="19050" t="0" r="0" b="0"/>
                        <wp:docPr id="513" name="Рисунок 5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? </w:t>
                  </w:r>
                </w:p>
              </w:tc>
            </w:tr>
            <w:tr w:rsidR="00927B78">
              <w:trPr>
                <w:jc w:val="center"/>
              </w:trPr>
              <w:tc>
                <w:tcPr>
                  <w:tcW w:w="1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 м. – 4 кг</w:t>
                  </w:r>
                </w:p>
              </w:tc>
              <w:tc>
                <w:tcPr>
                  <w:tcW w:w="141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927B78" w:rsidRDefault="00927B78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27B78" w:rsidRDefault="00927B78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?</w:t>
                  </w:r>
                </w:p>
              </w:tc>
            </w:tr>
          </w:tbl>
          <w:p w:rsidR="00927B78" w:rsidRDefault="00927B78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 w:rsidP="0026295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2629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 · 200 = 800 (кг) – на 1-й машине.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200 + 50 = 250 (</w:t>
            </w:r>
            <w:proofErr w:type="spellStart"/>
            <w:r>
              <w:rPr>
                <w:rFonts w:ascii="Times New Roman" w:hAnsi="Times New Roman" w:cs="Times New Roman"/>
              </w:rPr>
              <w:t>ящ</w:t>
            </w:r>
            <w:proofErr w:type="spellEnd"/>
            <w:r>
              <w:rPr>
                <w:rFonts w:ascii="Times New Roman" w:hAnsi="Times New Roman" w:cs="Times New Roman"/>
              </w:rPr>
              <w:t>.) – на 2-й машине.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4 · 250 = 1 000 (кг) – на 2-й машине.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1-й машине – 800 килограммов, на 2-й машине – 1 000 килограммов.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Задания </w:t>
            </w:r>
            <w:r>
              <w:rPr>
                <w:rFonts w:ascii="Times New Roman" w:hAnsi="Times New Roman" w:cs="Times New Roman"/>
              </w:rPr>
              <w:br/>
              <w:t>на смекалку.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Разрежьте эту фигуру на две равные части так, чтобы из них можно было составить прямоугольник.</w:t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800100" cy="828675"/>
                  <wp:effectExtent l="19050" t="0" r="0" b="0"/>
                  <wp:docPr id="514" name="Рисунок 5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1123950" cy="542925"/>
                  <wp:effectExtent l="19050" t="0" r="0" b="0"/>
                  <wp:docPr id="515" name="Рисунок 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задания № 7–8.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34–36, с. 70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 w:rsidTr="0026295E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Какую цель вы ставили пред собой </w:t>
            </w:r>
            <w:r>
              <w:rPr>
                <w:rFonts w:ascii="Times New Roman" w:hAnsi="Times New Roman" w:cs="Times New Roman"/>
              </w:rPr>
              <w:br/>
              <w:t xml:space="preserve">на данном уроке?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Вам удалось достичь цели?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оцениваете свою деятельность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96, № 3.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70, № 37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927B78" w:rsidRDefault="00927B78" w:rsidP="00927B78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Кроссворд</w:t>
      </w:r>
    </w:p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325"/>
        <w:gridCol w:w="8775"/>
      </w:tblGrid>
      <w:tr w:rsidR="00927B78">
        <w:trPr>
          <w:tblCellSpacing w:w="0" w:type="dxa"/>
          <w:jc w:val="center"/>
        </w:trPr>
        <w:tc>
          <w:tcPr>
            <w:tcW w:w="5325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drawing>
                <wp:inline distT="0" distB="0" distL="0" distR="0">
                  <wp:extent cx="2466975" cy="2438400"/>
                  <wp:effectExtent l="19050" t="0" r="9525" b="0"/>
                  <wp:docPr id="516" name="Рисунок 5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5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 горизонтали: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 Цифра, состоящая из двух крючков. 6. Число, которое состоит из одного десятка и трех единиц.</w:t>
            </w: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вертикали: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 Два выражения, которые соединены знаком «равно». 3. Наибольшее однозначное число. 4. Название месяца. 5. Единица измерения длины.</w:t>
            </w: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Ответы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горизонтали: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 Три. 6. Тринадцать. </w:t>
            </w: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вертикали: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 Равенство. 3. Девять. 4. Март. 5. Дециметр.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64162736"/>
      <w:bookmarkEnd w:id="1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Знакомство с калькулятором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97–98; рабочая тетрадь, с. 71)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Познакомить с калькулятором, его условными знаками арифметических действий; способствовать развитию </w:t>
            </w:r>
            <w:r>
              <w:rPr>
                <w:rFonts w:ascii="Times New Roman" w:hAnsi="Times New Roman" w:cs="Times New Roman"/>
              </w:rPr>
              <w:br/>
              <w:t xml:space="preserve">умений пользоваться калькулятором: выполнять письменные вычисления, проводить проверку правильности вычислений 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познакомятся с калькулятором, условными знаками арифметических действий; 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пользоваться калькулятором: выполнять письменные вычисления, проводить проверку правильности вычислений.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математики в жизни и деятельности человека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http://slovorus.ru/index.php?ID=26714&amp;pg=11&amp;w=%CA%C0%CB%DC%CA%D3%CB%DF%D2%CE%D0&amp;s=%CA&amp;a=; http://www.proshkolu.ru/user/ruban45/blog/319448/; http://www.google.ru/ppf73.php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проектор; калькулятор</w:t>
            </w:r>
          </w:p>
        </w:tc>
      </w:tr>
      <w:tr w:rsidR="00927B78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Калькулятор, условные знаки арифметических действий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927B78" w:rsidRDefault="00927B78" w:rsidP="00927B7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</w:t>
            </w:r>
            <w:r>
              <w:rPr>
                <w:rFonts w:ascii="Times New Roman" w:hAnsi="Times New Roman" w:cs="Times New Roman"/>
              </w:rPr>
              <w:lastRenderedPageBreak/>
              <w:t xml:space="preserve">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будь старательным,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Будь спокойным и внимательным.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решай, не отставая,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Слушай, не перебивая.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 все четко, внятно,</w:t>
            </w:r>
          </w:p>
          <w:p w:rsidR="00927B78" w:rsidRDefault="00927B7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было всем понятно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проводят сравнение по одному или </w:t>
            </w:r>
            <w:r>
              <w:rPr>
                <w:rFonts w:ascii="Times New Roman" w:hAnsi="Times New Roman" w:cs="Times New Roman"/>
              </w:rPr>
              <w:br/>
              <w:t xml:space="preserve">нескольким признакам и на этой основе делают выводы; осмысленно читают тексты математического содержания в соответствии с </w:t>
            </w:r>
            <w:proofErr w:type="spellStart"/>
            <w:r>
              <w:rPr>
                <w:rFonts w:ascii="Times New Roman" w:hAnsi="Times New Roman" w:cs="Times New Roman"/>
              </w:rPr>
              <w:t>поставлен-ными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целями и зада-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97,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927B78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Догадайтесь, какие числа нужно вставить в «окошки».</w:t>
            </w:r>
          </w:p>
          <w:p w:rsidR="00927B78" w:rsidRDefault="00927B78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543175" cy="361950"/>
                  <wp:effectExtent l="19050" t="0" r="9525" b="0"/>
                  <wp:docPr id="601" name="Рисунок 6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Поможем лягушке допрыгать до болота, обезьяне дойти до бананов.</w:t>
            </w:r>
          </w:p>
          <w:p w:rsidR="00927B78" w:rsidRDefault="00927B7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390775" cy="361950"/>
                  <wp:effectExtent l="19050" t="0" r="9525" b="0"/>
                  <wp:docPr id="602" name="Рисунок 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409825" cy="371475"/>
                  <wp:effectExtent l="19050" t="0" r="9525" b="0"/>
                  <wp:docPr id="603" name="Рисунок 6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используют </w:t>
            </w:r>
            <w:r>
              <w:rPr>
                <w:rFonts w:ascii="Times New Roman" w:hAnsi="Times New Roman" w:cs="Times New Roman"/>
              </w:rPr>
              <w:br/>
              <w:t>математические термины, символы и знаки; используют математическую терминологию.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понимают, принимают и сохраняют </w:t>
            </w:r>
            <w:r>
              <w:rPr>
                <w:rFonts w:ascii="Times New Roman" w:hAnsi="Times New Roman" w:cs="Times New Roman"/>
              </w:rPr>
              <w:br/>
              <w:t xml:space="preserve">различные учебные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>в устной форме; могут работать в коллективе; уважают мнение других участников образовательного процесса.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Знакомство с определением.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Калькулятор (лат.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calculator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счетчик), портативное вычислительное устройство. Калькулятор, выполненный на основе микропроцессора, называется микрокалькулятором или электронным калькулятором.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Объяснение учителя.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историей вычислительной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техники.</w:t>
            </w:r>
          </w:p>
          <w:p w:rsidR="00927B78" w:rsidRDefault="00927B78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604" name="Рисунок 6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 с </w:t>
            </w:r>
            <w:proofErr w:type="spellStart"/>
            <w:r>
              <w:rPr>
                <w:rFonts w:ascii="Times New Roman" w:hAnsi="Times New Roman" w:cs="Times New Roman"/>
              </w:rPr>
              <w:t>кальку-лятором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действия, перечисленные в учебнике на с. 97.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действия, описанные в учебнике.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Физкультминутка.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927B78" w:rsidRDefault="00927B78" w:rsidP="00927B7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927B78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B78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</w:rPr>
              <w:t>Матема-тический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кроссворд.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кроссворд.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кроссворд.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38–39, с. 71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узнали сегодня на уроке?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вопросы. Делают обобщающие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927B78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98, № 3.</w:t>
            </w:r>
          </w:p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71, № 40–41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</w:t>
            </w:r>
            <w:r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B78" w:rsidRDefault="00927B78">
            <w:pPr>
              <w:pStyle w:val="ParagraphStyle"/>
              <w:rPr>
                <w:rStyle w:val="Normaltext"/>
              </w:rPr>
            </w:pP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927B78" w:rsidRDefault="00927B78" w:rsidP="00927B78">
      <w:pPr>
        <w:pStyle w:val="ParagraphStyle"/>
        <w:keepNext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p w:rsidR="00927B78" w:rsidRDefault="00927B78" w:rsidP="00927B78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Объяснение учителя.</w:t>
      </w:r>
    </w:p>
    <w:p w:rsidR="00927B78" w:rsidRDefault="00927B78" w:rsidP="00927B78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лучше выполнять вычисления, люди с древних времен изобретали различные приспособления. В Древней Греции и Древнем Риме использовали счетную доску – абак. В Древнем Китае – приспособление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суан-</w:t>
      </w:r>
      <w:r>
        <w:rPr>
          <w:rFonts w:ascii="Times New Roman" w:hAnsi="Times New Roman" w:cs="Times New Roman"/>
          <w:sz w:val="28"/>
          <w:szCs w:val="28"/>
        </w:rPr>
        <w:lastRenderedPageBreak/>
        <w:t>пан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которое очень похоже на обыкновенные счеты. До недавнего времени счетами пользовались кассиры, бухгалтеры и другие работники, чья деятельность была связана с расчетами. На протяжении столетий изобретатели совершенствовали счетные приборы.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Выдающимся изобретением французского ученого Блеза Паскаля стала механическая суммирующая машина, выполняющая сложение и вычитание.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1967 году Джек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вместе с двумя другими инженерами создал самый первый ручной электронный калькулятор.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сегодняшний современный калькулятор выглядит вот так </w:t>
      </w:r>
      <w:r>
        <w:rPr>
          <w:rFonts w:ascii="Times New Roman" w:hAnsi="Times New Roman" w:cs="Times New Roman"/>
          <w:i/>
          <w:iCs/>
          <w:sz w:val="28"/>
          <w:szCs w:val="28"/>
        </w:rPr>
        <w:t>(показ)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B78" w:rsidRDefault="00927B78" w:rsidP="00927B78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Числовые кнопки выводят в поле ввода цифры. Набирать числа можно с помощью числовой панели.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внимание, что некоторые знаки арифметических действий отличаются от тех, которые мы используем в математике. </w:t>
      </w:r>
    </w:p>
    <w:p w:rsidR="00927B78" w:rsidRDefault="00927B78" w:rsidP="00927B7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Кроссворд</w:t>
      </w:r>
    </w:p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640"/>
        <w:gridCol w:w="8460"/>
      </w:tblGrid>
      <w:tr w:rsidR="00927B78">
        <w:trPr>
          <w:tblCellSpacing w:w="0" w:type="dxa"/>
          <w:jc w:val="center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drawing>
                <wp:inline distT="0" distB="0" distL="0" distR="0">
                  <wp:extent cx="2667000" cy="1714500"/>
                  <wp:effectExtent l="19050" t="0" r="0" b="0"/>
                  <wp:docPr id="605" name="Рисунок 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927B78" w:rsidRDefault="00927B78">
            <w:pPr>
              <w:pStyle w:val="ParagraphStyle"/>
              <w:spacing w:line="252" w:lineRule="auto"/>
              <w:ind w:right="-6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 горизонтали: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 Название знака действия. 4. Осенний месяц.</w:t>
            </w:r>
          </w:p>
          <w:p w:rsidR="00927B78" w:rsidRDefault="00927B78">
            <w:pPr>
              <w:pStyle w:val="ParagraphStyle"/>
              <w:spacing w:line="252" w:lineRule="auto"/>
              <w:ind w:right="-6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 вертикали: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 Геометрическая фигура. 2. Мера для измерения жидкостей.</w:t>
            </w: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B78" w:rsidRDefault="00927B78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Ответы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27B78" w:rsidRDefault="00927B78">
            <w:pPr>
              <w:pStyle w:val="ParagraphStyle"/>
              <w:spacing w:line="252" w:lineRule="auto"/>
              <w:ind w:right="-6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горизонтали: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 Минус. 4. Сентябрь. </w:t>
            </w:r>
          </w:p>
          <w:p w:rsidR="00927B78" w:rsidRDefault="00927B78">
            <w:pPr>
              <w:pStyle w:val="ParagraphStyle"/>
              <w:spacing w:line="252" w:lineRule="auto"/>
              <w:ind w:right="-6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вертикали: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 Отрезок. 2. Литр.</w:t>
            </w:r>
          </w:p>
        </w:tc>
      </w:tr>
    </w:tbl>
    <w:p w:rsidR="00927B78" w:rsidRDefault="00927B78" w:rsidP="00927B7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7B78" w:rsidRPr="00927B78" w:rsidRDefault="00927B78" w:rsidP="00927B78">
      <w:pPr>
        <w:rPr>
          <w:lang/>
        </w:rPr>
      </w:pPr>
    </w:p>
    <w:sectPr w:rsidR="00927B78" w:rsidRPr="00927B78" w:rsidSect="00927B78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27B78"/>
    <w:rsid w:val="0026295E"/>
    <w:rsid w:val="0092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B78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927B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927B78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C14BA-76C7-4AF5-8D38-E7F38826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14823</Words>
  <Characters>84495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2014-12-30T12:30:00Z</dcterms:created>
  <dcterms:modified xsi:type="dcterms:W3CDTF">2014-12-30T12:42:00Z</dcterms:modified>
</cp:coreProperties>
</file>